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000000"/>
        </w:rPr>
      </w:pPr>
      <w:bookmarkStart w:colFirst="0" w:colLast="0" w:name="_gjdgxs" w:id="0"/>
      <w:bookmarkEnd w:id="0"/>
      <w:r w:rsidDel="00000000" w:rsidR="00000000" w:rsidRPr="00000000">
        <w:rPr>
          <w:rtl w:val="0"/>
        </w:rPr>
        <w:t xml:space="preserve">Privacy Policy</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Last updated: December 23, 2021</w:t>
      </w:r>
    </w:p>
    <w:p w:rsidR="00000000" w:rsidDel="00000000" w:rsidP="00000000" w:rsidRDefault="00000000" w:rsidRPr="00000000" w14:paraId="00000003">
      <w:pPr>
        <w:rPr/>
      </w:pPr>
      <w:r w:rsidDel="00000000" w:rsidR="00000000" w:rsidRPr="00000000">
        <w:rPr>
          <w:rFonts w:ascii="Calibri" w:cs="Calibri" w:eastAsia="Calibri" w:hAnsi="Calibri"/>
          <w:rtl w:val="0"/>
        </w:rPr>
        <w:t xml:space="preserve">Effective: December 23, 2021</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This Privacy Policy describes our policies and procedures on the collection, use and disclosure of your information when you use the MedVenture Website, Application and/or Service and tells you about your privacy rights and how the law protects you.</w:t>
      </w:r>
    </w:p>
    <w:p w:rsidR="00000000" w:rsidDel="00000000" w:rsidP="00000000" w:rsidRDefault="00000000" w:rsidRPr="00000000" w14:paraId="00000005">
      <w:pPr>
        <w:pageBreakBefore w:val="0"/>
        <w:rPr/>
      </w:pPr>
      <w:r w:rsidDel="00000000" w:rsidR="00000000" w:rsidRPr="00000000">
        <w:rPr>
          <w:rtl w:val="0"/>
        </w:rPr>
        <w:t xml:space="preserve">We use your Personal data to provide and improve the Service. By accessing the Website and/or using the Service, you agree to the collection and use of information in accordance with this Privacy Policy.</w:t>
      </w:r>
    </w:p>
    <w:p w:rsidR="00000000" w:rsidDel="00000000" w:rsidP="00000000" w:rsidRDefault="00000000" w:rsidRPr="00000000" w14:paraId="00000006">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Interpretation and Definitions</w:t>
      </w:r>
    </w:p>
    <w:p w:rsidR="00000000" w:rsidDel="00000000" w:rsidP="00000000" w:rsidRDefault="00000000" w:rsidRPr="00000000" w14:paraId="00000007">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Interpretation</w:t>
      </w:r>
    </w:p>
    <w:p w:rsidR="00000000" w:rsidDel="00000000" w:rsidP="00000000" w:rsidRDefault="00000000" w:rsidRPr="00000000" w14:paraId="00000008">
      <w:pPr>
        <w:pageBreakBefore w:val="0"/>
        <w:rPr/>
      </w:pPr>
      <w:r w:rsidDel="00000000" w:rsidR="00000000" w:rsidRPr="00000000">
        <w:rPr>
          <w:rtl w:val="0"/>
        </w:rPr>
        <w:t xml:space="preserve">The words of which the initial letter is capitalized have meanings defined under the following conditions.</w:t>
      </w:r>
    </w:p>
    <w:p w:rsidR="00000000" w:rsidDel="00000000" w:rsidP="00000000" w:rsidRDefault="00000000" w:rsidRPr="00000000" w14:paraId="00000009">
      <w:pPr>
        <w:pageBreakBefore w:val="0"/>
        <w:rPr/>
      </w:pPr>
      <w:r w:rsidDel="00000000" w:rsidR="00000000" w:rsidRPr="00000000">
        <w:rPr>
          <w:rtl w:val="0"/>
        </w:rPr>
        <w:t xml:space="preserve">The following definitions shall have the same meaning regardless of whether they appear in singular or in plural.</w:t>
      </w:r>
    </w:p>
    <w:p w:rsidR="00000000" w:rsidDel="00000000" w:rsidP="00000000" w:rsidRDefault="00000000" w:rsidRPr="00000000" w14:paraId="0000000A">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Definitions</w:t>
      </w:r>
    </w:p>
    <w:p w:rsidR="00000000" w:rsidDel="00000000" w:rsidP="00000000" w:rsidRDefault="00000000" w:rsidRPr="00000000" w14:paraId="0000000B">
      <w:pPr>
        <w:pageBreakBefore w:val="0"/>
        <w:rPr/>
      </w:pPr>
      <w:r w:rsidDel="00000000" w:rsidR="00000000" w:rsidRPr="00000000">
        <w:rPr>
          <w:rtl w:val="0"/>
        </w:rPr>
        <w:t xml:space="preserve">For the purposes of this </w:t>
      </w:r>
      <w:r w:rsidDel="00000000" w:rsidR="00000000" w:rsidRPr="00000000">
        <w:rPr>
          <w:rtl w:val="0"/>
        </w:rPr>
        <w:t xml:space="preserve">Privacy Policy:</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A</w:t>
      </w:r>
      <w:r w:rsidDel="00000000" w:rsidR="00000000" w:rsidRPr="00000000">
        <w:rPr>
          <w:b w:val="1"/>
          <w:rtl w:val="0"/>
        </w:rPr>
        <w:t xml:space="preserve">pplication</w:t>
      </w:r>
      <w:r w:rsidDel="00000000" w:rsidR="00000000" w:rsidRPr="00000000">
        <w:rPr>
          <w:color w:val="000000"/>
          <w:rtl w:val="0"/>
        </w:rPr>
        <w:t xml:space="preserve"> means the software program named MedVenture, provided by the C</w:t>
      </w:r>
      <w:r w:rsidDel="00000000" w:rsidR="00000000" w:rsidRPr="00000000">
        <w:rPr>
          <w:rtl w:val="0"/>
        </w:rPr>
        <w:t xml:space="preserve">ompany </w:t>
      </w:r>
      <w:r w:rsidDel="00000000" w:rsidR="00000000" w:rsidRPr="00000000">
        <w:rPr>
          <w:color w:val="000000"/>
          <w:rtl w:val="0"/>
        </w:rPr>
        <w:t xml:space="preserve">downloaded by </w:t>
      </w:r>
      <w:r w:rsidDel="00000000" w:rsidR="00000000" w:rsidRPr="00000000">
        <w:rPr>
          <w:rtl w:val="0"/>
        </w:rPr>
        <w:t xml:space="preserve">you</w:t>
      </w:r>
      <w:r w:rsidDel="00000000" w:rsidR="00000000" w:rsidRPr="00000000">
        <w:rPr>
          <w:color w:val="000000"/>
          <w:rtl w:val="0"/>
        </w:rPr>
        <w:t xml:space="preserve"> on any electronic device, named MedVenture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A</w:t>
      </w:r>
      <w:r w:rsidDel="00000000" w:rsidR="00000000" w:rsidRPr="00000000">
        <w:rPr>
          <w:b w:val="1"/>
          <w:rtl w:val="0"/>
        </w:rPr>
        <w:t xml:space="preserve">ffiliate</w:t>
      </w:r>
      <w:r w:rsidDel="00000000" w:rsidR="00000000" w:rsidRPr="00000000">
        <w:rPr>
          <w:color w:val="000000"/>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A</w:t>
      </w:r>
      <w:r w:rsidDel="00000000" w:rsidR="00000000" w:rsidRPr="00000000">
        <w:rPr>
          <w:b w:val="1"/>
          <w:rtl w:val="0"/>
        </w:rPr>
        <w:t xml:space="preserve">ccount</w:t>
      </w:r>
      <w:r w:rsidDel="00000000" w:rsidR="00000000" w:rsidRPr="00000000">
        <w:rPr>
          <w:color w:val="000000"/>
          <w:rtl w:val="0"/>
        </w:rPr>
        <w:t xml:space="preserve"> means a unique account created for </w:t>
      </w:r>
      <w:r w:rsidDel="00000000" w:rsidR="00000000" w:rsidRPr="00000000">
        <w:rPr>
          <w:rtl w:val="0"/>
        </w:rPr>
        <w:t xml:space="preserve">you</w:t>
      </w:r>
      <w:r w:rsidDel="00000000" w:rsidR="00000000" w:rsidRPr="00000000">
        <w:rPr>
          <w:color w:val="000000"/>
          <w:rtl w:val="0"/>
        </w:rPr>
        <w:t xml:space="preserve"> to access </w:t>
      </w:r>
      <w:r w:rsidDel="00000000" w:rsidR="00000000" w:rsidRPr="00000000">
        <w:rPr>
          <w:rtl w:val="0"/>
        </w:rPr>
        <w:t xml:space="preserve">our</w:t>
      </w:r>
      <w:r w:rsidDel="00000000" w:rsidR="00000000" w:rsidRPr="00000000">
        <w:rPr>
          <w:color w:val="000000"/>
          <w:rtl w:val="0"/>
        </w:rPr>
        <w:t xml:space="preserve"> S</w:t>
      </w:r>
      <w:r w:rsidDel="00000000" w:rsidR="00000000" w:rsidRPr="00000000">
        <w:rPr>
          <w:rtl w:val="0"/>
        </w:rPr>
        <w:t xml:space="preserve">ervice </w:t>
      </w:r>
      <w:r w:rsidDel="00000000" w:rsidR="00000000" w:rsidRPr="00000000">
        <w:rPr>
          <w:color w:val="000000"/>
          <w:rtl w:val="0"/>
        </w:rPr>
        <w:t xml:space="preserve">or parts of </w:t>
      </w:r>
      <w:r w:rsidDel="00000000" w:rsidR="00000000" w:rsidRPr="00000000">
        <w:rPr>
          <w:rtl w:val="0"/>
        </w:rPr>
        <w:t xml:space="preserve">our</w:t>
      </w:r>
      <w:r w:rsidDel="00000000" w:rsidR="00000000" w:rsidRPr="00000000">
        <w:rPr>
          <w:color w:val="000000"/>
          <w:rtl w:val="0"/>
        </w:rPr>
        <w:t xml:space="preserve"> S</w:t>
      </w:r>
      <w:r w:rsidDel="00000000" w:rsidR="00000000" w:rsidRPr="00000000">
        <w:rPr>
          <w:rtl w:val="0"/>
        </w:rPr>
        <w:t xml:space="preserve">ervice</w:t>
      </w:r>
      <w:r w:rsidDel="00000000" w:rsidR="00000000" w:rsidRPr="00000000">
        <w:rPr>
          <w:color w:val="000000"/>
          <w:rtl w:val="0"/>
        </w:rPr>
        <w:t xml:space="preserve">.</w:t>
      </w:r>
    </w:p>
    <w:p w:rsidR="00000000" w:rsidDel="00000000" w:rsidP="00000000" w:rsidRDefault="00000000" w:rsidRPr="00000000" w14:paraId="0000000F">
      <w:pPr>
        <w:spacing w:after="0" w:lineRule="auto"/>
        <w:rPr/>
      </w:pPr>
      <w:r w:rsidDel="00000000" w:rsidR="00000000" w:rsidRPr="00000000">
        <w:rPr>
          <w:b w:val="1"/>
          <w:rtl w:val="0"/>
        </w:rPr>
        <w:t xml:space="preserve">Business</w:t>
      </w:r>
      <w:r w:rsidDel="00000000" w:rsidR="00000000" w:rsidRPr="00000000">
        <w:rPr>
          <w:rtl w:val="0"/>
        </w:rPr>
        <w:t xml:space="preserve">, for the purpose of the CCPA ,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rsidR="00000000" w:rsidDel="00000000" w:rsidP="00000000" w:rsidRDefault="00000000" w:rsidRPr="00000000" w14:paraId="00000010">
      <w:pPr>
        <w:spacing w:after="0" w:lineRule="auto"/>
        <w:rPr/>
      </w:pPr>
      <w:r w:rsidDel="00000000" w:rsidR="00000000" w:rsidRPr="00000000">
        <w:rPr>
          <w:b w:val="1"/>
          <w:rtl w:val="0"/>
        </w:rPr>
        <w:t xml:space="preserve">Company </w:t>
      </w:r>
      <w:r w:rsidDel="00000000" w:rsidR="00000000" w:rsidRPr="00000000">
        <w:rPr>
          <w:rtl w:val="0"/>
        </w:rPr>
        <w:t xml:space="preserve">(referred to as either “Medventure,” "the Company", "We", "Us" or "Our" in this Agreement) refers to MedVenture for Travelers LLC, 412 N 48th St Seattle, WA 98103 . </w:t>
      </w:r>
      <w:r w:rsidDel="00000000" w:rsidR="00000000" w:rsidRPr="00000000">
        <w:rPr>
          <w:rtl w:val="0"/>
        </w:rPr>
        <w:t xml:space="preserve">For </w:t>
      </w:r>
      <w:r w:rsidDel="00000000" w:rsidR="00000000" w:rsidRPr="00000000">
        <w:rPr>
          <w:rtl w:val="0"/>
        </w:rPr>
        <w:t xml:space="preserve">the purpose of the GDPR, the Company is the Data Controller.</w:t>
      </w:r>
    </w:p>
    <w:p w:rsidR="00000000" w:rsidDel="00000000" w:rsidP="00000000" w:rsidRDefault="00000000" w:rsidRPr="00000000" w14:paraId="00000011">
      <w:pPr>
        <w:spacing w:after="0" w:lineRule="auto"/>
        <w:rPr/>
      </w:pPr>
      <w:r w:rsidDel="00000000" w:rsidR="00000000" w:rsidRPr="00000000">
        <w:rPr>
          <w:b w:val="1"/>
          <w:rtl w:val="0"/>
        </w:rPr>
        <w:t xml:space="preserve">Consumer</w:t>
      </w:r>
      <w:r w:rsidDel="00000000" w:rsidR="00000000" w:rsidRPr="00000000">
        <w:rPr>
          <w:rtl w:val="0"/>
        </w:rPr>
        <w:t xml:space="preserve">,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rsidR="00000000" w:rsidDel="00000000" w:rsidP="00000000" w:rsidRDefault="00000000" w:rsidRPr="00000000" w14:paraId="00000012">
      <w:pPr>
        <w:spacing w:after="0" w:lineRule="auto"/>
        <w:rPr/>
      </w:pPr>
      <w:r w:rsidDel="00000000" w:rsidR="00000000" w:rsidRPr="00000000">
        <w:rPr>
          <w:b w:val="1"/>
          <w:rtl w:val="0"/>
        </w:rPr>
        <w:t xml:space="preserve">Data Controller</w:t>
      </w:r>
      <w:r w:rsidDel="00000000" w:rsidR="00000000" w:rsidRPr="00000000">
        <w:rPr>
          <w:rtl w:val="0"/>
        </w:rPr>
        <w:t xml:space="preserve">, for the purposes of the GDPR , refers to the Company as the legal person which alone or jointly with others determines the purposes and means of the processing of Personal Data.</w:t>
      </w:r>
    </w:p>
    <w:p w:rsidR="00000000" w:rsidDel="00000000" w:rsidP="00000000" w:rsidRDefault="00000000" w:rsidRPr="00000000" w14:paraId="00000013">
      <w:pPr>
        <w:spacing w:after="0" w:lineRule="auto"/>
        <w:rPr/>
      </w:pPr>
      <w:r w:rsidDel="00000000" w:rsidR="00000000" w:rsidRPr="00000000">
        <w:rPr>
          <w:b w:val="1"/>
          <w:rtl w:val="0"/>
        </w:rPr>
        <w:t xml:space="preserve">Device</w:t>
      </w:r>
      <w:r w:rsidDel="00000000" w:rsidR="00000000" w:rsidRPr="00000000">
        <w:rPr>
          <w:rtl w:val="0"/>
        </w:rPr>
        <w:t xml:space="preserve"> means any device that can access the Service including but not limited to  a computer, a cellular telephone or a digital tablet. </w:t>
      </w:r>
    </w:p>
    <w:p w:rsidR="00000000" w:rsidDel="00000000" w:rsidP="00000000" w:rsidRDefault="00000000" w:rsidRPr="00000000" w14:paraId="00000014">
      <w:pPr>
        <w:spacing w:after="0" w:lineRule="auto"/>
        <w:rPr/>
      </w:pPr>
      <w:r w:rsidDel="00000000" w:rsidR="00000000" w:rsidRPr="00000000">
        <w:rPr>
          <w:b w:val="1"/>
          <w:rtl w:val="0"/>
        </w:rPr>
        <w:t xml:space="preserve">Do Not Track</w:t>
      </w:r>
      <w:r w:rsidDel="00000000" w:rsidR="00000000" w:rsidRPr="00000000">
        <w:rPr>
          <w:rtl w:val="0"/>
        </w:rP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rsidR="00000000" w:rsidDel="00000000" w:rsidP="00000000" w:rsidRDefault="00000000" w:rsidRPr="00000000" w14:paraId="00000015">
      <w:pPr>
        <w:spacing w:after="0" w:lineRule="auto"/>
        <w:ind w:left="720"/>
        <w:rPr/>
      </w:pP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r>
    </w:p>
    <w:p w:rsidR="00000000" w:rsidDel="00000000" w:rsidP="00000000" w:rsidRDefault="00000000" w:rsidRPr="00000000" w14:paraId="00000016">
      <w:pPr>
        <w:spacing w:after="0" w:lineRule="auto"/>
        <w:ind w:left="720"/>
        <w:rPr/>
      </w:pPr>
      <w:r w:rsidDel="00000000" w:rsidR="00000000" w:rsidRPr="00000000">
        <w:rPr>
          <w:rtl w:val="0"/>
        </w:rPr>
        <w:tab/>
        <w:t xml:space="preserve">For the purposes for GDPR, Personal Data means any information relating to you such as a name, an identification number, location data, online identifier or to one or more factors specific to the physical, physiological, genetic, mental, economic, cultural or social identity.</w:t>
      </w:r>
    </w:p>
    <w:p w:rsidR="00000000" w:rsidDel="00000000" w:rsidP="00000000" w:rsidRDefault="00000000" w:rsidRPr="00000000" w14:paraId="00000017">
      <w:pPr>
        <w:spacing w:after="0" w:lineRule="auto"/>
        <w:ind w:left="720"/>
        <w:rPr/>
      </w:pPr>
      <w:r w:rsidDel="00000000" w:rsidR="00000000" w:rsidRPr="00000000">
        <w:rPr>
          <w:rtl w:val="0"/>
        </w:rPr>
        <w:tab/>
        <w:t xml:space="preserve">For the purposes of the California Consumer Privacy Act (“</w:t>
      </w:r>
      <w:r w:rsidDel="00000000" w:rsidR="00000000" w:rsidRPr="00000000">
        <w:rPr>
          <w:rtl w:val="0"/>
        </w:rPr>
        <w:t xml:space="preserve">CCPA</w:t>
      </w:r>
      <w:r w:rsidDel="00000000" w:rsidR="00000000" w:rsidRPr="00000000">
        <w:rPr>
          <w:rtl w:val="0"/>
        </w:rPr>
        <w:t xml:space="preserve">”), Personal Data means any information that identifies, relates to, describes or is capable of being associated with, or could reasonably be linked, directly or indirectly, with you.</w:t>
      </w:r>
    </w:p>
    <w:p w:rsidR="00000000" w:rsidDel="00000000" w:rsidP="00000000" w:rsidRDefault="00000000" w:rsidRPr="00000000" w14:paraId="00000018">
      <w:pPr>
        <w:spacing w:after="0" w:lineRule="auto"/>
        <w:rPr/>
      </w:pPr>
      <w:r w:rsidDel="00000000" w:rsidR="00000000" w:rsidRPr="00000000">
        <w:rPr>
          <w:b w:val="1"/>
          <w:rtl w:val="0"/>
        </w:rPr>
        <w:t xml:space="preserve">Sale</w:t>
      </w:r>
      <w:r w:rsidDel="00000000" w:rsidR="00000000" w:rsidRPr="00000000">
        <w:rPr>
          <w:rtl w:val="0"/>
        </w:rPr>
        <w:t xml:space="preserve">, for the purpose of the CCPA,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S</w:t>
      </w:r>
      <w:r w:rsidDel="00000000" w:rsidR="00000000" w:rsidRPr="00000000">
        <w:rPr>
          <w:b w:val="1"/>
          <w:rtl w:val="0"/>
        </w:rPr>
        <w:t xml:space="preserve">ervice</w:t>
      </w:r>
      <w:r w:rsidDel="00000000" w:rsidR="00000000" w:rsidRPr="00000000">
        <w:rPr>
          <w:color w:val="000000"/>
          <w:rtl w:val="0"/>
        </w:rPr>
        <w:t xml:space="preserve"> refers t</w:t>
      </w:r>
      <w:r w:rsidDel="00000000" w:rsidR="00000000" w:rsidRPr="00000000">
        <w:rPr>
          <w:rtl w:val="0"/>
        </w:rPr>
        <w:t xml:space="preserve">o</w:t>
      </w:r>
      <w:r w:rsidDel="00000000" w:rsidR="00000000" w:rsidRPr="00000000">
        <w:rPr>
          <w:color w:val="000000"/>
          <w:rtl w:val="0"/>
        </w:rPr>
        <w:t xml:space="preserve"> the functions of the Application</w:t>
      </w:r>
      <w:r w:rsidDel="00000000" w:rsidR="00000000" w:rsidRPr="00000000">
        <w:rPr>
          <w:rtl w:val="0"/>
        </w:rPr>
        <w:t xml:space="preserve"> and Website.</w:t>
      </w:r>
      <w:r w:rsidDel="00000000" w:rsidR="00000000" w:rsidRPr="00000000">
        <w:rPr>
          <w:rtl w:val="0"/>
        </w:rPr>
      </w:r>
    </w:p>
    <w:p w:rsidR="00000000" w:rsidDel="00000000" w:rsidP="00000000" w:rsidRDefault="00000000" w:rsidRPr="00000000" w14:paraId="0000001A">
      <w:pPr>
        <w:spacing w:after="0" w:lineRule="auto"/>
        <w:ind w:left="720"/>
        <w:rPr/>
      </w:pP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000000" w:rsidDel="00000000" w:rsidP="00000000" w:rsidRDefault="00000000" w:rsidRPr="00000000" w14:paraId="0000001B">
      <w:pPr>
        <w:spacing w:after="0" w:lineRule="auto"/>
        <w:ind w:left="720"/>
        <w:rPr/>
      </w:pPr>
      <w:r w:rsidDel="00000000" w:rsidR="00000000" w:rsidRPr="00000000">
        <w:rPr>
          <w:rtl w:val="0"/>
        </w:rPr>
        <w:tab/>
        <w:t xml:space="preserve">For the purpose of the GDPR, Service Providers are considered Data Processors.</w:t>
      </w:r>
    </w:p>
    <w:p w:rsidR="00000000" w:rsidDel="00000000" w:rsidP="00000000" w:rsidRDefault="00000000" w:rsidRPr="00000000" w14:paraId="0000001C">
      <w:pPr>
        <w:spacing w:after="0" w:lineRule="auto"/>
        <w:rPr/>
      </w:pPr>
      <w:r w:rsidDel="00000000" w:rsidR="00000000" w:rsidRPr="00000000">
        <w:rPr>
          <w:b w:val="1"/>
          <w:rtl w:val="0"/>
        </w:rPr>
        <w:t xml:space="preserve">Third-Party Social Media Service</w:t>
      </w:r>
      <w:r w:rsidDel="00000000" w:rsidR="00000000" w:rsidRPr="00000000">
        <w:rPr>
          <w:rtl w:val="0"/>
        </w:rPr>
        <w:t xml:space="preserve"> refers to any website or any social network website through which a User can log in or create an account to use the Service.</w:t>
      </w:r>
    </w:p>
    <w:p w:rsidR="00000000" w:rsidDel="00000000" w:rsidP="00000000" w:rsidRDefault="00000000" w:rsidRPr="00000000" w14:paraId="0000001D">
      <w:pPr>
        <w:spacing w:after="0" w:lineRule="auto"/>
        <w:rPr/>
      </w:pP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w:t>
      </w:r>
      <w:r w:rsidDel="00000000" w:rsidR="00000000" w:rsidRPr="00000000">
        <w:rPr>
          <w:b w:val="1"/>
          <w:rtl w:val="0"/>
        </w:rPr>
        <w:t xml:space="preserve">ebsite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www.medventurefortravelers.com , accessible from </w:t>
      </w:r>
      <w:hyperlink r:id="rId6">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http://www.medventurefortravelers.com</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spacing w:after="0" w:lineRule="auto"/>
        <w:ind w:left="720"/>
        <w:rPr/>
      </w:pPr>
      <w:r w:rsidDel="00000000" w:rsidR="00000000" w:rsidRPr="00000000">
        <w:rPr>
          <w:b w:val="1"/>
          <w:rtl w:val="0"/>
        </w:rPr>
        <w:t xml:space="preserve">You</w:t>
      </w:r>
      <w:r w:rsidDel="00000000" w:rsidR="00000000" w:rsidRPr="00000000">
        <w:rPr>
          <w:rtl w:val="0"/>
        </w:rPr>
        <w:t xml:space="preserve"> and/or </w:t>
      </w:r>
      <w:r w:rsidDel="00000000" w:rsidR="00000000" w:rsidRPr="00000000">
        <w:rPr>
          <w:b w:val="1"/>
          <w:rtl w:val="0"/>
        </w:rPr>
        <w:t xml:space="preserve">Your </w:t>
      </w:r>
      <w:r w:rsidDel="00000000" w:rsidR="00000000" w:rsidRPr="00000000">
        <w:rPr>
          <w:rtl w:val="0"/>
        </w:rPr>
        <w:t xml:space="preserve">and/or </w:t>
      </w:r>
      <w:r w:rsidDel="00000000" w:rsidR="00000000" w:rsidRPr="00000000">
        <w:rPr>
          <w:b w:val="1"/>
          <w:rtl w:val="0"/>
        </w:rPr>
        <w:t xml:space="preserve">User</w:t>
      </w:r>
      <w:r w:rsidDel="00000000" w:rsidR="00000000" w:rsidRPr="00000000">
        <w:rPr>
          <w:rtl w:val="0"/>
        </w:rPr>
        <w:t xml:space="preserve"> means the individual accessing or using the Service, or the Company, or other legal entity on behalf of which such individual is accessing or using the Service, as applicable. Under GDPR (General Data Protection Regulation), you can be referred to as the Data Subject or as the User as you are the individual using the Service.</w:t>
      </w:r>
    </w:p>
    <w:p w:rsidR="00000000" w:rsidDel="00000000" w:rsidP="00000000" w:rsidRDefault="00000000" w:rsidRPr="00000000" w14:paraId="00000020">
      <w:pPr>
        <w:spacing w:after="0" w:lineRule="auto"/>
        <w:ind w:left="720"/>
        <w:rPr/>
      </w:pPr>
      <w:r w:rsidDel="00000000" w:rsidR="00000000" w:rsidRPr="00000000">
        <w:rPr>
          <w:b w:val="1"/>
          <w:rtl w:val="0"/>
        </w:rPr>
        <w:t xml:space="preserve">Your Device</w:t>
      </w:r>
      <w:r w:rsidDel="00000000" w:rsidR="00000000" w:rsidRPr="00000000">
        <w:rPr>
          <w:rtl w:val="0"/>
        </w:rPr>
        <w:t xml:space="preserve"> means a Device owned or used by you to access or use the Services.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Collecting and Using Your Personal Data</w:t>
      </w:r>
    </w:p>
    <w:p w:rsidR="00000000" w:rsidDel="00000000" w:rsidP="00000000" w:rsidRDefault="00000000" w:rsidRPr="00000000" w14:paraId="00000024">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u w:val="single"/>
        </w:rPr>
      </w:pPr>
      <w:r w:rsidDel="00000000" w:rsidR="00000000" w:rsidRPr="00000000">
        <w:rPr>
          <w:rFonts w:ascii="Calibri" w:cs="Calibri" w:eastAsia="Calibri" w:hAnsi="Calibri"/>
          <w:b w:val="1"/>
          <w:color w:val="4f81bd"/>
          <w:sz w:val="26"/>
          <w:szCs w:val="26"/>
          <w:u w:val="single"/>
          <w:rtl w:val="0"/>
        </w:rPr>
        <w:t xml:space="preserve">Types of Data Collected</w:t>
      </w:r>
    </w:p>
    <w:p w:rsidR="00000000" w:rsidDel="00000000" w:rsidP="00000000" w:rsidRDefault="00000000" w:rsidRPr="00000000" w14:paraId="00000025">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Personal Data</w:t>
      </w: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ab/>
        <w:t xml:space="preserve">Email address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ab/>
        <w:t xml:space="preserve">First name and last name</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ab/>
        <w:t xml:space="preserve">Phone number</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color w:val="000000"/>
          <w:rtl w:val="0"/>
        </w:rPr>
        <w:tab/>
      </w:r>
      <w:r w:rsidDel="00000000" w:rsidR="00000000" w:rsidRPr="00000000">
        <w:rPr>
          <w:rtl w:val="0"/>
        </w:rPr>
        <w:t xml:space="preserve">Birthday</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ab/>
        <w:t xml:space="preserve">Home State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ab/>
        <w:t xml:space="preserve">Location (City)</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ab/>
        <w:t xml:space="preserve">Occupation</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ab/>
        <w:t xml:space="preserve">Specialty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ab/>
        <w:t xml:space="preserve">Photos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rPr/>
      </w:pPr>
      <w:r w:rsidDel="00000000" w:rsidR="00000000" w:rsidRPr="00000000">
        <w:rPr>
          <w:color w:val="000000"/>
          <w:rtl w:val="0"/>
        </w:rPr>
        <w:tab/>
        <w:t xml:space="preserve">Usage Data</w:t>
      </w:r>
      <w:r w:rsidDel="00000000" w:rsidR="00000000" w:rsidRPr="00000000">
        <w:rPr>
          <w:rtl w:val="0"/>
        </w:rPr>
      </w:r>
    </w:p>
    <w:p w:rsidR="00000000" w:rsidDel="00000000" w:rsidP="00000000" w:rsidRDefault="00000000" w:rsidRPr="00000000" w14:paraId="00000031">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Usage Data</w:t>
      </w:r>
    </w:p>
    <w:p w:rsidR="00000000" w:rsidDel="00000000" w:rsidP="00000000" w:rsidRDefault="00000000" w:rsidRPr="00000000" w14:paraId="00000032">
      <w:pPr>
        <w:pageBreakBefore w:val="0"/>
        <w:rPr/>
      </w:pPr>
      <w:r w:rsidDel="00000000" w:rsidR="00000000" w:rsidRPr="00000000">
        <w:rPr>
          <w:rtl w:val="0"/>
        </w:rPr>
        <w:t xml:space="preserve">Usage Data is collected automatically when using the Service.</w:t>
      </w:r>
    </w:p>
    <w:p w:rsidR="00000000" w:rsidDel="00000000" w:rsidP="00000000" w:rsidRDefault="00000000" w:rsidRPr="00000000" w14:paraId="00000033">
      <w:pPr>
        <w:pageBreakBefore w:val="0"/>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each page of our Service, unique Device identifiers and other diagnostic data.</w:t>
      </w:r>
    </w:p>
    <w:p w:rsidR="00000000" w:rsidDel="00000000" w:rsidP="00000000" w:rsidRDefault="00000000" w:rsidRPr="00000000" w14:paraId="00000034">
      <w:pPr>
        <w:pageBreakBefore w:val="0"/>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35">
      <w:pPr>
        <w:pageBreakBefore w:val="0"/>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36">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Information from Third-Party Social Media Services</w:t>
      </w:r>
    </w:p>
    <w:p w:rsidR="00000000" w:rsidDel="00000000" w:rsidP="00000000" w:rsidRDefault="00000000" w:rsidRPr="00000000" w14:paraId="00000037">
      <w:pPr>
        <w:pageBreakBefore w:val="0"/>
        <w:rPr/>
      </w:pPr>
      <w:r w:rsidDel="00000000" w:rsidR="00000000" w:rsidRPr="00000000">
        <w:rPr>
          <w:rtl w:val="0"/>
        </w:rPr>
        <w:t xml:space="preserve">The Company allows you to create an Account and log in to use the Service through the following Third-party Social Media Services:</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after="0" w:lineRule="auto"/>
        <w:rPr>
          <w:color w:val="4a86e8"/>
          <w:u w:val="single"/>
        </w:rPr>
      </w:pPr>
      <w:r w:rsidDel="00000000" w:rsidR="00000000" w:rsidRPr="00000000">
        <w:rPr>
          <w:color w:val="4a86e8"/>
          <w:u w:val="single"/>
          <w:rtl w:val="0"/>
        </w:rPr>
        <w:tab/>
        <w:t xml:space="preserve">Google</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pacing w:after="0" w:lineRule="auto"/>
        <w:rPr>
          <w:color w:val="4a86e8"/>
          <w:u w:val="single"/>
        </w:rPr>
      </w:pPr>
      <w:r w:rsidDel="00000000" w:rsidR="00000000" w:rsidRPr="00000000">
        <w:rPr>
          <w:color w:val="4a86e8"/>
          <w:u w:val="single"/>
          <w:rtl w:val="0"/>
        </w:rPr>
        <w:tab/>
        <w:t xml:space="preserve">Facebook</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after="0" w:lineRule="auto"/>
        <w:rPr>
          <w:color w:val="4a86e8"/>
          <w:u w:val="single"/>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If you decide to register through or otherwise grant Us access to a Third-Party Social Media Service, we may collect Personal data that is already associated with your Third-Party Social Media Service's account, including but not limited to your name, your email address, your activities and/or your contact list associated with that account.</w:t>
      </w:r>
    </w:p>
    <w:p w:rsidR="00000000" w:rsidDel="00000000" w:rsidP="00000000" w:rsidRDefault="00000000" w:rsidRPr="00000000" w14:paraId="0000003C">
      <w:pPr>
        <w:pageBreakBefore w:val="0"/>
        <w:rPr/>
      </w:pPr>
      <w:r w:rsidDel="00000000" w:rsidR="00000000" w:rsidRPr="00000000">
        <w:rPr>
          <w:rtl w:val="0"/>
        </w:rPr>
        <w:t xml:space="preserve">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rsidR="00000000" w:rsidDel="00000000" w:rsidP="00000000" w:rsidRDefault="00000000" w:rsidRPr="00000000" w14:paraId="0000003D">
      <w:pPr>
        <w:keepNext w:val="1"/>
        <w:keepLines w:val="1"/>
        <w:pageBreakBefore w:val="0"/>
        <w:pBdr>
          <w:top w:space="0" w:sz="0" w:val="nil"/>
          <w:left w:space="0" w:sz="0" w:val="nil"/>
          <w:bottom w:space="0" w:sz="0" w:val="nil"/>
          <w:right w:space="0" w:sz="0" w:val="nil"/>
          <w:between w:space="0" w:sz="0" w:val="nil"/>
        </w:pBdr>
        <w:spacing w:after="0" w:before="200" w:lineRule="auto"/>
        <w:rPr>
          <w:color w:val="000000"/>
          <w:sz w:val="26"/>
          <w:szCs w:val="26"/>
          <w:u w:val="single"/>
        </w:rPr>
      </w:pPr>
      <w:r w:rsidDel="00000000" w:rsidR="00000000" w:rsidRPr="00000000">
        <w:rPr>
          <w:rFonts w:ascii="Calibri" w:cs="Calibri" w:eastAsia="Calibri" w:hAnsi="Calibri"/>
          <w:b w:val="1"/>
          <w:color w:val="4f81bd"/>
          <w:sz w:val="26"/>
          <w:szCs w:val="26"/>
          <w:u w:val="single"/>
          <w:rtl w:val="0"/>
        </w:rPr>
        <w:t xml:space="preserve">Information Collected while Using the Application</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Pictures and other information from</w:t>
      </w:r>
      <w:r w:rsidDel="00000000" w:rsidR="00000000" w:rsidRPr="00000000">
        <w:rPr>
          <w:rtl w:val="0"/>
        </w:rPr>
        <w:t xml:space="preserve"> You</w:t>
      </w:r>
      <w:r w:rsidDel="00000000" w:rsidR="00000000" w:rsidRPr="00000000">
        <w:rPr>
          <w:color w:val="000000"/>
          <w:rtl w:val="0"/>
        </w:rPr>
        <w:t xml:space="preserve">r Device's camera and photo library.</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rPr/>
      </w:pPr>
      <w:r w:rsidDel="00000000" w:rsidR="00000000" w:rsidRPr="00000000">
        <w:rPr>
          <w:highlight w:val="white"/>
          <w:rtl w:val="0"/>
        </w:rPr>
        <w:t xml:space="preserve">Location Information- we may collect information about the location of Your Device each time you use our Platform based on your consent to the collection of this information.</w:t>
      </w:r>
      <w:r w:rsidDel="00000000" w:rsidR="00000000" w:rsidRPr="00000000">
        <w:rPr>
          <w:rtl w:val="0"/>
        </w:rPr>
      </w:r>
    </w:p>
    <w:p w:rsidR="00000000" w:rsidDel="00000000" w:rsidP="00000000" w:rsidRDefault="00000000" w:rsidRPr="00000000" w14:paraId="00000040">
      <w:pPr>
        <w:keepNext w:val="1"/>
        <w:keepLines w:val="1"/>
        <w:pageBreakBefore w:val="0"/>
        <w:spacing w:after="0" w:before="200" w:lineRule="auto"/>
        <w:rPr/>
      </w:pPr>
      <w:r w:rsidDel="00000000" w:rsidR="00000000" w:rsidRPr="00000000">
        <w:rPr>
          <w:rtl w:val="0"/>
        </w:rPr>
        <w:t xml:space="preserve">Profile information that you provide for your User profile (e.g., first and last name, picture, phone number).  This information allows Us to help you or Users be "found" on MedVenture.</w:t>
      </w:r>
    </w:p>
    <w:p w:rsidR="00000000" w:rsidDel="00000000" w:rsidP="00000000" w:rsidRDefault="00000000" w:rsidRPr="00000000" w14:paraId="00000041">
      <w:pPr>
        <w:keepNext w:val="1"/>
        <w:keepLines w:val="1"/>
        <w:pageBreakBefore w:val="0"/>
        <w:spacing w:after="0" w:before="200" w:lineRule="auto"/>
        <w:rPr/>
      </w:pPr>
      <w:r w:rsidDel="00000000" w:rsidR="00000000" w:rsidRPr="00000000">
        <w:rPr>
          <w:rtl w:val="0"/>
        </w:rPr>
        <w:t xml:space="preserve"> User Content (e.g., photos, comments, and other materials) that you post to the Service.</w:t>
      </w:r>
    </w:p>
    <w:p w:rsidR="00000000" w:rsidDel="00000000" w:rsidP="00000000" w:rsidRDefault="00000000" w:rsidRPr="00000000" w14:paraId="00000042">
      <w:pPr>
        <w:pageBreakBefore w:val="0"/>
        <w:rPr/>
      </w:pPr>
      <w:r w:rsidDel="00000000" w:rsidR="00000000" w:rsidRPr="00000000">
        <w:rPr>
          <w:rtl w:val="0"/>
        </w:rPr>
        <w:t xml:space="preserve">Communications between you and MedVenture. For example, we may send you Service-related emails (e.g., Account verification, changes/updates to features of the Service, technical and security notices). Note that you may not opt out of Service-related emails. We use this information to provide features of our Service, to improve and customize our Service. The information may be uploaded to the MedVenture servers and/or a Service Provider's server or it be simply stored on Your Device.</w:t>
      </w:r>
    </w:p>
    <w:p w:rsidR="00000000" w:rsidDel="00000000" w:rsidP="00000000" w:rsidRDefault="00000000" w:rsidRPr="00000000" w14:paraId="00000043">
      <w:pPr>
        <w:pageBreakBefore w:val="0"/>
        <w:rPr/>
      </w:pPr>
      <w:r w:rsidDel="00000000" w:rsidR="00000000" w:rsidRPr="00000000">
        <w:rPr>
          <w:rtl w:val="0"/>
        </w:rPr>
        <w:t xml:space="preserve">You can enable or disable access to this information at any time, through Your Device settings. You can also enable or disable location services when you use our Service at any time, through Your Device settings.</w:t>
      </w:r>
    </w:p>
    <w:p w:rsidR="00000000" w:rsidDel="00000000" w:rsidP="00000000" w:rsidRDefault="00000000" w:rsidRPr="00000000" w14:paraId="00000044">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u w:val="single"/>
        </w:rPr>
      </w:pPr>
      <w:r w:rsidDel="00000000" w:rsidR="00000000" w:rsidRPr="00000000">
        <w:rPr>
          <w:rFonts w:ascii="Calibri" w:cs="Calibri" w:eastAsia="Calibri" w:hAnsi="Calibri"/>
          <w:b w:val="1"/>
          <w:color w:val="4f81bd"/>
          <w:sz w:val="26"/>
          <w:szCs w:val="26"/>
          <w:u w:val="single"/>
          <w:rtl w:val="0"/>
        </w:rPr>
        <w:t xml:space="preserve">Use of Your Personal Data</w:t>
      </w:r>
    </w:p>
    <w:p w:rsidR="00000000" w:rsidDel="00000000" w:rsidP="00000000" w:rsidRDefault="00000000" w:rsidRPr="00000000" w14:paraId="00000045">
      <w:pPr>
        <w:pageBreakBefore w:val="0"/>
        <w:rPr/>
      </w:pPr>
      <w:r w:rsidDel="00000000" w:rsidR="00000000" w:rsidRPr="00000000">
        <w:rPr>
          <w:rtl w:val="0"/>
        </w:rPr>
        <w:t xml:space="preserve">MedVenture may use Personal Data for the following purposes:</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To provide and maintain </w:t>
      </w:r>
      <w:r w:rsidDel="00000000" w:rsidR="00000000" w:rsidRPr="00000000">
        <w:rPr>
          <w:b w:val="1"/>
          <w:rtl w:val="0"/>
        </w:rPr>
        <w:t xml:space="preserve">our</w:t>
      </w:r>
      <w:r w:rsidDel="00000000" w:rsidR="00000000" w:rsidRPr="00000000">
        <w:rPr>
          <w:b w:val="1"/>
          <w:color w:val="000000"/>
          <w:rtl w:val="0"/>
        </w:rPr>
        <w:t xml:space="preserve"> Service</w:t>
      </w:r>
      <w:r w:rsidDel="00000000" w:rsidR="00000000" w:rsidRPr="00000000">
        <w:rPr>
          <w:color w:val="000000"/>
          <w:rtl w:val="0"/>
        </w:rPr>
        <w:t xml:space="preserve">, including to monitor the usage of </w:t>
      </w:r>
      <w:r w:rsidDel="00000000" w:rsidR="00000000" w:rsidRPr="00000000">
        <w:rPr>
          <w:rtl w:val="0"/>
        </w:rPr>
        <w:t xml:space="preserve">our</w:t>
      </w:r>
      <w:r w:rsidDel="00000000" w:rsidR="00000000" w:rsidRPr="00000000">
        <w:rPr>
          <w:color w:val="000000"/>
          <w:rtl w:val="0"/>
        </w:rPr>
        <w:t xml:space="preserve"> W</w:t>
      </w:r>
      <w:r w:rsidDel="00000000" w:rsidR="00000000" w:rsidRPr="00000000">
        <w:rPr>
          <w:rtl w:val="0"/>
        </w:rPr>
        <w:t xml:space="preserve">ebsite</w:t>
      </w:r>
      <w:r w:rsidDel="00000000" w:rsidR="00000000" w:rsidRPr="00000000">
        <w:rPr>
          <w:color w:val="000000"/>
          <w:rtl w:val="0"/>
        </w:rPr>
        <w:t xml:space="preserve"> and/or S</w:t>
      </w:r>
      <w:r w:rsidDel="00000000" w:rsidR="00000000" w:rsidRPr="00000000">
        <w:rPr>
          <w:rtl w:val="0"/>
        </w:rPr>
        <w:t xml:space="preserve">ervice</w:t>
      </w:r>
      <w:r w:rsidDel="00000000" w:rsidR="00000000" w:rsidRPr="00000000">
        <w:rPr>
          <w:color w:val="000000"/>
          <w:rtl w:val="0"/>
        </w:rPr>
        <w:t xml:space="preserve">.</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To manage </w:t>
      </w:r>
      <w:r w:rsidDel="00000000" w:rsidR="00000000" w:rsidRPr="00000000">
        <w:rPr>
          <w:b w:val="1"/>
          <w:rtl w:val="0"/>
        </w:rPr>
        <w:t xml:space="preserve">y</w:t>
      </w:r>
      <w:r w:rsidDel="00000000" w:rsidR="00000000" w:rsidRPr="00000000">
        <w:rPr>
          <w:b w:val="1"/>
          <w:color w:val="000000"/>
          <w:rtl w:val="0"/>
        </w:rPr>
        <w:t xml:space="preserve">our Account:</w:t>
      </w:r>
      <w:r w:rsidDel="00000000" w:rsidR="00000000" w:rsidRPr="00000000">
        <w:rPr>
          <w:color w:val="000000"/>
          <w:rtl w:val="0"/>
        </w:rPr>
        <w:t xml:space="preserve"> to manage </w:t>
      </w:r>
      <w:r w:rsidDel="00000000" w:rsidR="00000000" w:rsidRPr="00000000">
        <w:rPr>
          <w:rtl w:val="0"/>
        </w:rPr>
        <w:t xml:space="preserve">you</w:t>
      </w:r>
      <w:r w:rsidDel="00000000" w:rsidR="00000000" w:rsidRPr="00000000">
        <w:rPr>
          <w:color w:val="000000"/>
          <w:rtl w:val="0"/>
        </w:rPr>
        <w:t xml:space="preserve">r registration as a U</w:t>
      </w:r>
      <w:r w:rsidDel="00000000" w:rsidR="00000000" w:rsidRPr="00000000">
        <w:rPr>
          <w:rtl w:val="0"/>
        </w:rPr>
        <w:t xml:space="preserve">ser</w:t>
      </w:r>
      <w:r w:rsidDel="00000000" w:rsidR="00000000" w:rsidRPr="00000000">
        <w:rPr>
          <w:color w:val="000000"/>
          <w:rtl w:val="0"/>
        </w:rPr>
        <w:t xml:space="preserve"> of the S</w:t>
      </w:r>
      <w:r w:rsidDel="00000000" w:rsidR="00000000" w:rsidRPr="00000000">
        <w:rPr>
          <w:rtl w:val="0"/>
        </w:rPr>
        <w:t xml:space="preserve">ervice</w:t>
      </w:r>
      <w:r w:rsidDel="00000000" w:rsidR="00000000" w:rsidRPr="00000000">
        <w:rPr>
          <w:color w:val="000000"/>
          <w:rtl w:val="0"/>
        </w:rPr>
        <w:t xml:space="preserve">. The Personal Data </w:t>
      </w:r>
      <w:r w:rsidDel="00000000" w:rsidR="00000000" w:rsidRPr="00000000">
        <w:rPr>
          <w:rtl w:val="0"/>
        </w:rPr>
        <w:t xml:space="preserve">you</w:t>
      </w:r>
      <w:r w:rsidDel="00000000" w:rsidR="00000000" w:rsidRPr="00000000">
        <w:rPr>
          <w:color w:val="000000"/>
          <w:rtl w:val="0"/>
        </w:rPr>
        <w:t xml:space="preserve"> provide can give </w:t>
      </w:r>
      <w:r w:rsidDel="00000000" w:rsidR="00000000" w:rsidRPr="00000000">
        <w:rPr>
          <w:rtl w:val="0"/>
        </w:rPr>
        <w:t xml:space="preserve">you</w:t>
      </w:r>
      <w:r w:rsidDel="00000000" w:rsidR="00000000" w:rsidRPr="00000000">
        <w:rPr>
          <w:color w:val="000000"/>
          <w:rtl w:val="0"/>
        </w:rPr>
        <w:t xml:space="preserve"> access to different functionalities of the Service that are available to </w:t>
      </w:r>
      <w:r w:rsidDel="00000000" w:rsidR="00000000" w:rsidRPr="00000000">
        <w:rPr>
          <w:rtl w:val="0"/>
        </w:rPr>
        <w:t xml:space="preserve">you</w:t>
      </w:r>
      <w:r w:rsidDel="00000000" w:rsidR="00000000" w:rsidRPr="00000000">
        <w:rPr>
          <w:color w:val="000000"/>
          <w:rtl w:val="0"/>
        </w:rPr>
        <w:t xml:space="preserve"> as a registered </w:t>
      </w:r>
      <w:r w:rsidDel="00000000" w:rsidR="00000000" w:rsidRPr="00000000">
        <w:rPr>
          <w:rtl w:val="0"/>
        </w:rPr>
        <w:t xml:space="preserve">User</w:t>
      </w:r>
      <w:r w:rsidDel="00000000" w:rsidR="00000000" w:rsidRPr="00000000">
        <w:rPr>
          <w:color w:val="000000"/>
          <w:rtl w:val="0"/>
        </w:rPr>
        <w:t xml:space="preserve">.</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To contact </w:t>
      </w:r>
      <w:r w:rsidDel="00000000" w:rsidR="00000000" w:rsidRPr="00000000">
        <w:rPr>
          <w:b w:val="1"/>
          <w:rtl w:val="0"/>
        </w:rPr>
        <w:t xml:space="preserve">you</w:t>
      </w:r>
      <w:r w:rsidDel="00000000" w:rsidR="00000000" w:rsidRPr="00000000">
        <w:rPr>
          <w:b w:val="1"/>
          <w:color w:val="000000"/>
          <w:rtl w:val="0"/>
        </w:rPr>
        <w:t xml:space="preserve">:</w:t>
      </w:r>
      <w:r w:rsidDel="00000000" w:rsidR="00000000" w:rsidRPr="00000000">
        <w:rPr>
          <w:color w:val="000000"/>
          <w:rtl w:val="0"/>
        </w:rPr>
        <w:t xml:space="preserve"> To contact </w:t>
      </w:r>
      <w:r w:rsidDel="00000000" w:rsidR="00000000" w:rsidRPr="00000000">
        <w:rPr>
          <w:rtl w:val="0"/>
        </w:rPr>
        <w:t xml:space="preserve">you</w:t>
      </w:r>
      <w:r w:rsidDel="00000000" w:rsidR="00000000" w:rsidRPr="00000000">
        <w:rPr>
          <w:color w:val="000000"/>
          <w:rtl w:val="0"/>
        </w:rPr>
        <w:t xml:space="preserve">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To provide </w:t>
      </w:r>
      <w:r w:rsidDel="00000000" w:rsidR="00000000" w:rsidRPr="00000000">
        <w:rPr>
          <w:b w:val="1"/>
          <w:rtl w:val="0"/>
        </w:rPr>
        <w:t xml:space="preserve">you:</w:t>
      </w:r>
      <w:r w:rsidDel="00000000" w:rsidR="00000000" w:rsidRPr="00000000">
        <w:rPr>
          <w:color w:val="000000"/>
          <w:rtl w:val="0"/>
        </w:rPr>
        <w:t xml:space="preserve"> with news, special offers and general information about other goods, services and events which </w:t>
      </w:r>
      <w:r w:rsidDel="00000000" w:rsidR="00000000" w:rsidRPr="00000000">
        <w:rPr>
          <w:rtl w:val="0"/>
        </w:rPr>
        <w:t xml:space="preserve">we</w:t>
      </w:r>
      <w:r w:rsidDel="00000000" w:rsidR="00000000" w:rsidRPr="00000000">
        <w:rPr>
          <w:color w:val="000000"/>
          <w:rtl w:val="0"/>
        </w:rPr>
        <w:t xml:space="preserve"> offer that are similar to those that </w:t>
      </w:r>
      <w:r w:rsidDel="00000000" w:rsidR="00000000" w:rsidRPr="00000000">
        <w:rPr>
          <w:rtl w:val="0"/>
        </w:rPr>
        <w:t xml:space="preserve">you</w:t>
      </w:r>
      <w:r w:rsidDel="00000000" w:rsidR="00000000" w:rsidRPr="00000000">
        <w:rPr>
          <w:color w:val="000000"/>
          <w:rtl w:val="0"/>
        </w:rPr>
        <w:t xml:space="preserve"> have already purchased or enquired about unless </w:t>
      </w:r>
      <w:r w:rsidDel="00000000" w:rsidR="00000000" w:rsidRPr="00000000">
        <w:rPr>
          <w:rtl w:val="0"/>
        </w:rPr>
        <w:t xml:space="preserve">you</w:t>
      </w:r>
      <w:r w:rsidDel="00000000" w:rsidR="00000000" w:rsidRPr="00000000">
        <w:rPr>
          <w:color w:val="000000"/>
          <w:rtl w:val="0"/>
        </w:rPr>
        <w:t xml:space="preserve"> have opted not to receive such information.</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To manage </w:t>
      </w:r>
      <w:r w:rsidDel="00000000" w:rsidR="00000000" w:rsidRPr="00000000">
        <w:rPr>
          <w:b w:val="1"/>
          <w:rtl w:val="0"/>
        </w:rPr>
        <w:t xml:space="preserve">your</w:t>
      </w:r>
      <w:r w:rsidDel="00000000" w:rsidR="00000000" w:rsidRPr="00000000">
        <w:rPr>
          <w:b w:val="1"/>
          <w:color w:val="000000"/>
          <w:rtl w:val="0"/>
        </w:rPr>
        <w:t xml:space="preserve"> requests:</w:t>
      </w:r>
      <w:r w:rsidDel="00000000" w:rsidR="00000000" w:rsidRPr="00000000">
        <w:rPr>
          <w:color w:val="000000"/>
          <w:rtl w:val="0"/>
        </w:rPr>
        <w:t xml:space="preserve"> To attend and manage </w:t>
      </w:r>
      <w:r w:rsidDel="00000000" w:rsidR="00000000" w:rsidRPr="00000000">
        <w:rPr>
          <w:rtl w:val="0"/>
        </w:rPr>
        <w:t xml:space="preserve">your</w:t>
      </w:r>
      <w:r w:rsidDel="00000000" w:rsidR="00000000" w:rsidRPr="00000000">
        <w:rPr>
          <w:color w:val="000000"/>
          <w:rtl w:val="0"/>
        </w:rPr>
        <w:t xml:space="preserve"> requests to U</w:t>
      </w:r>
      <w:r w:rsidDel="00000000" w:rsidR="00000000" w:rsidRPr="00000000">
        <w:rPr>
          <w:rtl w:val="0"/>
        </w:rPr>
        <w:t xml:space="preserve">s</w:t>
      </w:r>
      <w:r w:rsidDel="00000000" w:rsidR="00000000" w:rsidRPr="00000000">
        <w:rPr>
          <w:color w:val="000000"/>
          <w:rtl w:val="0"/>
        </w:rPr>
        <w:t xml:space="preserve">.</w:t>
      </w:r>
    </w:p>
    <w:p w:rsidR="00000000" w:rsidDel="00000000" w:rsidP="00000000" w:rsidRDefault="00000000" w:rsidRPr="00000000" w14:paraId="0000004B">
      <w:pPr>
        <w:pStyle w:val="Heading2"/>
        <w:pageBreakBefore w:val="0"/>
        <w:rPr>
          <w:sz w:val="22"/>
          <w:szCs w:val="22"/>
        </w:rPr>
      </w:pPr>
      <w:r w:rsidDel="00000000" w:rsidR="00000000" w:rsidRPr="00000000">
        <w:rPr>
          <w:sz w:val="22"/>
          <w:szCs w:val="22"/>
          <w:rtl w:val="0"/>
        </w:rPr>
        <w:t xml:space="preserve">We May Share Your Personal Information in the Following Situations</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With Service Providers:</w:t>
      </w:r>
      <w:r w:rsidDel="00000000" w:rsidR="00000000" w:rsidRPr="00000000">
        <w:rPr>
          <w:color w:val="000000"/>
          <w:rtl w:val="0"/>
        </w:rPr>
        <w:t xml:space="preserve"> We may share </w:t>
      </w:r>
      <w:r w:rsidDel="00000000" w:rsidR="00000000" w:rsidRPr="00000000">
        <w:rPr>
          <w:rtl w:val="0"/>
        </w:rPr>
        <w:t xml:space="preserve">you</w:t>
      </w:r>
      <w:r w:rsidDel="00000000" w:rsidR="00000000" w:rsidRPr="00000000">
        <w:rPr>
          <w:color w:val="000000"/>
          <w:rtl w:val="0"/>
        </w:rPr>
        <w:t xml:space="preserve">r personal information with Service Providers to monitor and analyze the use of </w:t>
      </w:r>
      <w:r w:rsidDel="00000000" w:rsidR="00000000" w:rsidRPr="00000000">
        <w:rPr>
          <w:rtl w:val="0"/>
        </w:rPr>
        <w:t xml:space="preserve">our</w:t>
      </w:r>
      <w:r w:rsidDel="00000000" w:rsidR="00000000" w:rsidRPr="00000000">
        <w:rPr>
          <w:color w:val="000000"/>
          <w:rtl w:val="0"/>
        </w:rPr>
        <w:t xml:space="preserve"> Service, to show advertisements to </w:t>
      </w:r>
      <w:r w:rsidDel="00000000" w:rsidR="00000000" w:rsidRPr="00000000">
        <w:rPr>
          <w:rtl w:val="0"/>
        </w:rPr>
        <w:t xml:space="preserve">you</w:t>
      </w:r>
      <w:r w:rsidDel="00000000" w:rsidR="00000000" w:rsidRPr="00000000">
        <w:rPr>
          <w:color w:val="000000"/>
          <w:rtl w:val="0"/>
        </w:rPr>
        <w:t xml:space="preserve"> to help support and maintain </w:t>
      </w:r>
      <w:r w:rsidDel="00000000" w:rsidR="00000000" w:rsidRPr="00000000">
        <w:rPr>
          <w:rtl w:val="0"/>
        </w:rPr>
        <w:t xml:space="preserve">our</w:t>
      </w:r>
      <w:r w:rsidDel="00000000" w:rsidR="00000000" w:rsidRPr="00000000">
        <w:rPr>
          <w:color w:val="000000"/>
          <w:rtl w:val="0"/>
        </w:rPr>
        <w:t xml:space="preserve"> Service, to contact </w:t>
      </w:r>
      <w:r w:rsidDel="00000000" w:rsidR="00000000" w:rsidRPr="00000000">
        <w:rPr>
          <w:rtl w:val="0"/>
        </w:rPr>
        <w:t xml:space="preserve">you</w:t>
      </w:r>
      <w:r w:rsidDel="00000000" w:rsidR="00000000" w:rsidRPr="00000000">
        <w:rPr>
          <w:color w:val="000000"/>
          <w:rtl w:val="0"/>
        </w:rPr>
        <w:t xml:space="preserve">, to advertise on third party websites to </w:t>
      </w:r>
      <w:r w:rsidDel="00000000" w:rsidR="00000000" w:rsidRPr="00000000">
        <w:rPr>
          <w:rtl w:val="0"/>
        </w:rPr>
        <w:t xml:space="preserve">you</w:t>
      </w:r>
      <w:r w:rsidDel="00000000" w:rsidR="00000000" w:rsidRPr="00000000">
        <w:rPr>
          <w:color w:val="000000"/>
          <w:rtl w:val="0"/>
        </w:rPr>
        <w:t xml:space="preserve"> after </w:t>
      </w:r>
      <w:r w:rsidDel="00000000" w:rsidR="00000000" w:rsidRPr="00000000">
        <w:rPr>
          <w:rtl w:val="0"/>
        </w:rPr>
        <w:t xml:space="preserve">you</w:t>
      </w:r>
      <w:r w:rsidDel="00000000" w:rsidR="00000000" w:rsidRPr="00000000">
        <w:rPr>
          <w:color w:val="000000"/>
          <w:rtl w:val="0"/>
        </w:rPr>
        <w:t xml:space="preserve"> visited </w:t>
      </w:r>
      <w:r w:rsidDel="00000000" w:rsidR="00000000" w:rsidRPr="00000000">
        <w:rPr>
          <w:rtl w:val="0"/>
        </w:rPr>
        <w:t xml:space="preserve">our</w:t>
      </w:r>
      <w:r w:rsidDel="00000000" w:rsidR="00000000" w:rsidRPr="00000000">
        <w:rPr>
          <w:color w:val="000000"/>
          <w:rtl w:val="0"/>
        </w:rPr>
        <w:t xml:space="preserve"> Service and/or for payment processing.</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For Business transfers:</w:t>
      </w:r>
      <w:r w:rsidDel="00000000" w:rsidR="00000000" w:rsidRPr="00000000">
        <w:rPr>
          <w:color w:val="000000"/>
          <w:rtl w:val="0"/>
        </w:rPr>
        <w:t xml:space="preserve"> We may share or transfer </w:t>
      </w:r>
      <w:r w:rsidDel="00000000" w:rsidR="00000000" w:rsidRPr="00000000">
        <w:rPr>
          <w:rtl w:val="0"/>
        </w:rPr>
        <w:t xml:space="preserve">you</w:t>
      </w:r>
      <w:r w:rsidDel="00000000" w:rsidR="00000000" w:rsidRPr="00000000">
        <w:rPr>
          <w:color w:val="000000"/>
          <w:rtl w:val="0"/>
        </w:rPr>
        <w:t xml:space="preserve">r personal information in connection with, or during negotiations of, any merger, sale of Company assets, financing, or acquisition of all or a portion of </w:t>
      </w:r>
      <w:r w:rsidDel="00000000" w:rsidR="00000000" w:rsidRPr="00000000">
        <w:rPr>
          <w:rtl w:val="0"/>
        </w:rPr>
        <w:t xml:space="preserve">our</w:t>
      </w:r>
      <w:r w:rsidDel="00000000" w:rsidR="00000000" w:rsidRPr="00000000">
        <w:rPr>
          <w:color w:val="000000"/>
          <w:rtl w:val="0"/>
        </w:rPr>
        <w:t xml:space="preserve"> business to another company.</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With Affiliates:</w:t>
      </w:r>
      <w:r w:rsidDel="00000000" w:rsidR="00000000" w:rsidRPr="00000000">
        <w:rPr>
          <w:color w:val="000000"/>
          <w:rtl w:val="0"/>
        </w:rPr>
        <w:t xml:space="preserve"> We may share </w:t>
      </w:r>
      <w:r w:rsidDel="00000000" w:rsidR="00000000" w:rsidRPr="00000000">
        <w:rPr>
          <w:rtl w:val="0"/>
        </w:rPr>
        <w:t xml:space="preserve">you</w:t>
      </w:r>
      <w:r w:rsidDel="00000000" w:rsidR="00000000" w:rsidRPr="00000000">
        <w:rPr>
          <w:color w:val="000000"/>
          <w:rtl w:val="0"/>
        </w:rPr>
        <w:t xml:space="preserve">r information with </w:t>
      </w:r>
      <w:r w:rsidDel="00000000" w:rsidR="00000000" w:rsidRPr="00000000">
        <w:rPr>
          <w:rtl w:val="0"/>
        </w:rPr>
        <w:t xml:space="preserve">our</w:t>
      </w:r>
      <w:r w:rsidDel="00000000" w:rsidR="00000000" w:rsidRPr="00000000">
        <w:rPr>
          <w:color w:val="000000"/>
          <w:rtl w:val="0"/>
        </w:rPr>
        <w:t xml:space="preserve"> </w:t>
      </w:r>
      <w:r w:rsidDel="00000000" w:rsidR="00000000" w:rsidRPr="00000000">
        <w:rPr>
          <w:rtl w:val="0"/>
        </w:rPr>
        <w:t xml:space="preserve">A</w:t>
      </w:r>
      <w:r w:rsidDel="00000000" w:rsidR="00000000" w:rsidRPr="00000000">
        <w:rPr>
          <w:color w:val="000000"/>
          <w:rtl w:val="0"/>
        </w:rPr>
        <w:t xml:space="preserve">ffiliates, in which case we will require those </w:t>
      </w:r>
      <w:r w:rsidDel="00000000" w:rsidR="00000000" w:rsidRPr="00000000">
        <w:rPr>
          <w:rtl w:val="0"/>
        </w:rPr>
        <w:t xml:space="preserve">A</w:t>
      </w:r>
      <w:r w:rsidDel="00000000" w:rsidR="00000000" w:rsidRPr="00000000">
        <w:rPr>
          <w:color w:val="000000"/>
          <w:rtl w:val="0"/>
        </w:rPr>
        <w:t xml:space="preserve">ffiliates to honor this Privacy Policy.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With Business partners:</w:t>
      </w:r>
      <w:r w:rsidDel="00000000" w:rsidR="00000000" w:rsidRPr="00000000">
        <w:rPr>
          <w:color w:val="000000"/>
          <w:rtl w:val="0"/>
        </w:rPr>
        <w:t xml:space="preserve"> We may share </w:t>
      </w:r>
      <w:r w:rsidDel="00000000" w:rsidR="00000000" w:rsidRPr="00000000">
        <w:rPr>
          <w:rtl w:val="0"/>
        </w:rPr>
        <w:t xml:space="preserve">you</w:t>
      </w:r>
      <w:r w:rsidDel="00000000" w:rsidR="00000000" w:rsidRPr="00000000">
        <w:rPr>
          <w:color w:val="000000"/>
          <w:rtl w:val="0"/>
        </w:rPr>
        <w:t xml:space="preserve">r information with </w:t>
      </w:r>
      <w:r w:rsidDel="00000000" w:rsidR="00000000" w:rsidRPr="00000000">
        <w:rPr>
          <w:rtl w:val="0"/>
        </w:rPr>
        <w:t xml:space="preserve">our</w:t>
      </w:r>
      <w:r w:rsidDel="00000000" w:rsidR="00000000" w:rsidRPr="00000000">
        <w:rPr>
          <w:color w:val="000000"/>
          <w:rtl w:val="0"/>
        </w:rPr>
        <w:t xml:space="preserve"> business partners to offer </w:t>
      </w:r>
      <w:r w:rsidDel="00000000" w:rsidR="00000000" w:rsidRPr="00000000">
        <w:rPr>
          <w:rtl w:val="0"/>
        </w:rPr>
        <w:t xml:space="preserve">you</w:t>
      </w:r>
      <w:r w:rsidDel="00000000" w:rsidR="00000000" w:rsidRPr="00000000">
        <w:rPr>
          <w:color w:val="000000"/>
          <w:rtl w:val="0"/>
        </w:rPr>
        <w:t xml:space="preserve"> certain products, services or promotions.</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With other </w:t>
      </w:r>
      <w:r w:rsidDel="00000000" w:rsidR="00000000" w:rsidRPr="00000000">
        <w:rPr>
          <w:b w:val="1"/>
          <w:rtl w:val="0"/>
        </w:rPr>
        <w:t xml:space="preserve">User</w:t>
      </w:r>
      <w:r w:rsidDel="00000000" w:rsidR="00000000" w:rsidRPr="00000000">
        <w:rPr>
          <w:b w:val="1"/>
          <w:color w:val="000000"/>
          <w:rtl w:val="0"/>
        </w:rPr>
        <w:t xml:space="preserve">s:</w:t>
      </w:r>
      <w:r w:rsidDel="00000000" w:rsidR="00000000" w:rsidRPr="00000000">
        <w:rPr>
          <w:color w:val="000000"/>
          <w:rtl w:val="0"/>
        </w:rPr>
        <w:t xml:space="preserve"> When </w:t>
      </w:r>
      <w:r w:rsidDel="00000000" w:rsidR="00000000" w:rsidRPr="00000000">
        <w:rPr>
          <w:rtl w:val="0"/>
        </w:rPr>
        <w:t xml:space="preserve">you</w:t>
      </w:r>
      <w:r w:rsidDel="00000000" w:rsidR="00000000" w:rsidRPr="00000000">
        <w:rPr>
          <w:color w:val="000000"/>
          <w:rtl w:val="0"/>
        </w:rPr>
        <w:t xml:space="preserve"> share personal information or otherwise interact in the public areas of the Services with other </w:t>
      </w:r>
      <w:r w:rsidDel="00000000" w:rsidR="00000000" w:rsidRPr="00000000">
        <w:rPr>
          <w:rtl w:val="0"/>
        </w:rPr>
        <w:t xml:space="preserve">User</w:t>
      </w:r>
      <w:r w:rsidDel="00000000" w:rsidR="00000000" w:rsidRPr="00000000">
        <w:rPr>
          <w:color w:val="000000"/>
          <w:rtl w:val="0"/>
        </w:rPr>
        <w:t xml:space="preserve">s, such information may be viewed by all </w:t>
      </w:r>
      <w:r w:rsidDel="00000000" w:rsidR="00000000" w:rsidRPr="00000000">
        <w:rPr>
          <w:rtl w:val="0"/>
        </w:rPr>
        <w:t xml:space="preserve">User</w:t>
      </w:r>
      <w:r w:rsidDel="00000000" w:rsidR="00000000" w:rsidRPr="00000000">
        <w:rPr>
          <w:color w:val="000000"/>
          <w:rtl w:val="0"/>
        </w:rPr>
        <w:t xml:space="preserve">s and may be publicly distributed outside. </w:t>
      </w:r>
      <w:r w:rsidDel="00000000" w:rsidR="00000000" w:rsidRPr="00000000">
        <w:rPr>
          <w:rtl w:val="0"/>
        </w:rPr>
        <w:t xml:space="preserve"> If you </w:t>
      </w:r>
      <w:r w:rsidDel="00000000" w:rsidR="00000000" w:rsidRPr="00000000">
        <w:rPr>
          <w:color w:val="000000"/>
          <w:rtl w:val="0"/>
        </w:rPr>
        <w:t xml:space="preserve">register through a Third-Party Social Media Service, </w:t>
      </w:r>
      <w:r w:rsidDel="00000000" w:rsidR="00000000" w:rsidRPr="00000000">
        <w:rPr>
          <w:rtl w:val="0"/>
        </w:rPr>
        <w:t xml:space="preserve">you</w:t>
      </w:r>
      <w:r w:rsidDel="00000000" w:rsidR="00000000" w:rsidRPr="00000000">
        <w:rPr>
          <w:color w:val="000000"/>
          <w:rtl w:val="0"/>
        </w:rPr>
        <w:t xml:space="preserve">r contacts on the Third-Party Social Media Service may see </w:t>
      </w:r>
      <w:r w:rsidDel="00000000" w:rsidR="00000000" w:rsidRPr="00000000">
        <w:rPr>
          <w:rtl w:val="0"/>
        </w:rPr>
        <w:t xml:space="preserve">you</w:t>
      </w:r>
      <w:r w:rsidDel="00000000" w:rsidR="00000000" w:rsidRPr="00000000">
        <w:rPr>
          <w:color w:val="000000"/>
          <w:rtl w:val="0"/>
        </w:rPr>
        <w:t xml:space="preserve">r name, profile, pictures and description of </w:t>
      </w:r>
      <w:r w:rsidDel="00000000" w:rsidR="00000000" w:rsidRPr="00000000">
        <w:rPr>
          <w:rtl w:val="0"/>
        </w:rPr>
        <w:t xml:space="preserve">you</w:t>
      </w:r>
      <w:r w:rsidDel="00000000" w:rsidR="00000000" w:rsidRPr="00000000">
        <w:rPr>
          <w:color w:val="000000"/>
          <w:rtl w:val="0"/>
        </w:rPr>
        <w:t xml:space="preserve">r activity. Similarly, other </w:t>
      </w:r>
      <w:r w:rsidDel="00000000" w:rsidR="00000000" w:rsidRPr="00000000">
        <w:rPr>
          <w:rtl w:val="0"/>
        </w:rPr>
        <w:t xml:space="preserve">User</w:t>
      </w:r>
      <w:r w:rsidDel="00000000" w:rsidR="00000000" w:rsidRPr="00000000">
        <w:rPr>
          <w:color w:val="000000"/>
          <w:rtl w:val="0"/>
        </w:rPr>
        <w:t xml:space="preserve">s will be able to view descriptions of </w:t>
      </w:r>
      <w:r w:rsidDel="00000000" w:rsidR="00000000" w:rsidRPr="00000000">
        <w:rPr>
          <w:rtl w:val="0"/>
        </w:rPr>
        <w:t xml:space="preserve">you</w:t>
      </w:r>
      <w:r w:rsidDel="00000000" w:rsidR="00000000" w:rsidRPr="00000000">
        <w:rPr>
          <w:color w:val="000000"/>
          <w:rtl w:val="0"/>
        </w:rPr>
        <w:t xml:space="preserve">r activity, communicate with </w:t>
      </w:r>
      <w:r w:rsidDel="00000000" w:rsidR="00000000" w:rsidRPr="00000000">
        <w:rPr>
          <w:rtl w:val="0"/>
        </w:rPr>
        <w:t xml:space="preserve">you</w:t>
      </w:r>
      <w:r w:rsidDel="00000000" w:rsidR="00000000" w:rsidRPr="00000000">
        <w:rPr>
          <w:color w:val="000000"/>
          <w:rtl w:val="0"/>
        </w:rPr>
        <w:t xml:space="preserve"> and view </w:t>
      </w:r>
      <w:r w:rsidDel="00000000" w:rsidR="00000000" w:rsidRPr="00000000">
        <w:rPr>
          <w:rtl w:val="0"/>
        </w:rPr>
        <w:t xml:space="preserve">you</w:t>
      </w:r>
      <w:r w:rsidDel="00000000" w:rsidR="00000000" w:rsidRPr="00000000">
        <w:rPr>
          <w:color w:val="000000"/>
          <w:rtl w:val="0"/>
        </w:rPr>
        <w:t xml:space="preserve">r profile.</w:t>
      </w:r>
      <w:r w:rsidDel="00000000" w:rsidR="00000000" w:rsidRPr="00000000">
        <w:rPr>
          <w:rtl w:val="0"/>
        </w:rPr>
        <w:t xml:space="preserve"> We have no control over this information once you decide to share it publicly or with other Users.</w:t>
      </w:r>
      <w:r w:rsidDel="00000000" w:rsidR="00000000" w:rsidRPr="00000000">
        <w:rPr>
          <w:rtl w:val="0"/>
        </w:rPr>
      </w:r>
    </w:p>
    <w:p w:rsidR="00000000" w:rsidDel="00000000" w:rsidP="00000000" w:rsidRDefault="00000000" w:rsidRPr="00000000" w14:paraId="00000051">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u w:val="single"/>
        </w:rPr>
      </w:pPr>
      <w:r w:rsidDel="00000000" w:rsidR="00000000" w:rsidRPr="00000000">
        <w:rPr>
          <w:rFonts w:ascii="Calibri" w:cs="Calibri" w:eastAsia="Calibri" w:hAnsi="Calibri"/>
          <w:b w:val="1"/>
          <w:color w:val="4f81bd"/>
          <w:sz w:val="26"/>
          <w:szCs w:val="26"/>
          <w:u w:val="single"/>
          <w:rtl w:val="0"/>
        </w:rPr>
        <w:t xml:space="preserve">Retention of Your Personal Data</w:t>
      </w:r>
    </w:p>
    <w:p w:rsidR="00000000" w:rsidDel="00000000" w:rsidP="00000000" w:rsidRDefault="00000000" w:rsidRPr="00000000" w14:paraId="00000052">
      <w:pPr>
        <w:pageBreakBefore w:val="0"/>
        <w:rPr/>
      </w:pPr>
      <w:r w:rsidDel="00000000" w:rsidR="00000000" w:rsidRPr="00000000">
        <w:rPr>
          <w:rtl w:val="0"/>
        </w:rPr>
        <w:t xml:space="preserve">MedVenture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53">
      <w:pPr>
        <w:pageBreakBefore w:val="0"/>
        <w:rPr/>
      </w:pPr>
      <w:r w:rsidDel="00000000" w:rsidR="00000000" w:rsidRPr="00000000">
        <w:rPr>
          <w:rtl w:val="0"/>
        </w:rPr>
        <w:t xml:space="preserve">MedVenture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54">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u w:val="single"/>
        </w:rPr>
      </w:pPr>
      <w:r w:rsidDel="00000000" w:rsidR="00000000" w:rsidRPr="00000000">
        <w:rPr>
          <w:rFonts w:ascii="Calibri" w:cs="Calibri" w:eastAsia="Calibri" w:hAnsi="Calibri"/>
          <w:b w:val="1"/>
          <w:color w:val="4f81bd"/>
          <w:sz w:val="26"/>
          <w:szCs w:val="26"/>
          <w:u w:val="single"/>
          <w:rtl w:val="0"/>
        </w:rPr>
        <w:t xml:space="preserve">Transfer of Your Personal Data</w:t>
      </w:r>
    </w:p>
    <w:p w:rsidR="00000000" w:rsidDel="00000000" w:rsidP="00000000" w:rsidRDefault="00000000" w:rsidRPr="00000000" w14:paraId="00000055">
      <w:pPr>
        <w:pageBreakBefore w:val="0"/>
        <w:rPr/>
      </w:pPr>
      <w:r w:rsidDel="00000000" w:rsidR="00000000" w:rsidRPr="00000000">
        <w:rPr>
          <w:rtl w:val="0"/>
        </w:rPr>
        <w:t xml:space="preserve">Your information, including Personal Data, is processed at the MedVenture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56">
      <w:pPr>
        <w:pageBreakBefore w:val="0"/>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57">
      <w:pPr>
        <w:pageBreakBefore w:val="0"/>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58">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u w:val="single"/>
        </w:rPr>
      </w:pPr>
      <w:r w:rsidDel="00000000" w:rsidR="00000000" w:rsidRPr="00000000">
        <w:rPr>
          <w:rFonts w:ascii="Calibri" w:cs="Calibri" w:eastAsia="Calibri" w:hAnsi="Calibri"/>
          <w:b w:val="1"/>
          <w:color w:val="4f81bd"/>
          <w:sz w:val="26"/>
          <w:szCs w:val="26"/>
          <w:u w:val="single"/>
          <w:rtl w:val="0"/>
        </w:rPr>
        <w:t xml:space="preserve">Disclosure of Your Personal Data</w:t>
      </w:r>
    </w:p>
    <w:p w:rsidR="00000000" w:rsidDel="00000000" w:rsidP="00000000" w:rsidRDefault="00000000" w:rsidRPr="00000000" w14:paraId="00000059">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Business Transactions</w:t>
      </w:r>
    </w:p>
    <w:p w:rsidR="00000000" w:rsidDel="00000000" w:rsidP="00000000" w:rsidRDefault="00000000" w:rsidRPr="00000000" w14:paraId="0000005A">
      <w:pPr>
        <w:pageBreakBefore w:val="0"/>
        <w:rPr/>
      </w:pPr>
      <w:r w:rsidDel="00000000" w:rsidR="00000000" w:rsidRPr="00000000">
        <w:rPr>
          <w:rtl w:val="0"/>
        </w:rPr>
        <w:t xml:space="preserve">If MedVenture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5B">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Law enforcement</w:t>
      </w:r>
    </w:p>
    <w:p w:rsidR="00000000" w:rsidDel="00000000" w:rsidP="00000000" w:rsidRDefault="00000000" w:rsidRPr="00000000" w14:paraId="0000005C">
      <w:pPr>
        <w:pageBreakBefore w:val="0"/>
        <w:rPr/>
      </w:pPr>
      <w:r w:rsidDel="00000000" w:rsidR="00000000" w:rsidRPr="00000000">
        <w:rPr>
          <w:rtl w:val="0"/>
        </w:rPr>
        <w:t xml:space="preserve">Under certain circumstances, MedVenture may be required to disclose your Personal Data if required to do so by law or in response to valid requests by public authorities (e.g. a court or a government agency).</w:t>
      </w:r>
    </w:p>
    <w:p w:rsidR="00000000" w:rsidDel="00000000" w:rsidP="00000000" w:rsidRDefault="00000000" w:rsidRPr="00000000" w14:paraId="0000005D">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Other legal requirements</w:t>
      </w:r>
    </w:p>
    <w:p w:rsidR="00000000" w:rsidDel="00000000" w:rsidP="00000000" w:rsidRDefault="00000000" w:rsidRPr="00000000" w14:paraId="0000005E">
      <w:pPr>
        <w:pageBreakBefore w:val="0"/>
        <w:rPr/>
      </w:pPr>
      <w:r w:rsidDel="00000000" w:rsidR="00000000" w:rsidRPr="00000000">
        <w:rPr>
          <w:rtl w:val="0"/>
        </w:rPr>
        <w:t xml:space="preserve">MedVenture may disclose your Personal Data in the good faith belief that such action is necessary to:</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ab/>
        <w:t xml:space="preserve">Comply with a legal obligation.</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ab/>
        <w:t xml:space="preserve">Protect and defend the rights or property of </w:t>
      </w:r>
      <w:r w:rsidDel="00000000" w:rsidR="00000000" w:rsidRPr="00000000">
        <w:rPr>
          <w:rtl w:val="0"/>
        </w:rPr>
        <w:t xml:space="preserve">MedVenture.</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ab/>
        <w:t xml:space="preserve">Prevent or investigate possible wrongdoing in connection with the Service.</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ab/>
        <w:t xml:space="preserve">Protect the personal safety of Users of the Service or the public.</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 xml:space="preserve">Protect against legal liability.</w:t>
      </w:r>
    </w:p>
    <w:p w:rsidR="00000000" w:rsidDel="00000000" w:rsidP="00000000" w:rsidRDefault="00000000" w:rsidRPr="00000000" w14:paraId="00000064">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u w:val="single"/>
        </w:rPr>
      </w:pPr>
      <w:r w:rsidDel="00000000" w:rsidR="00000000" w:rsidRPr="00000000">
        <w:rPr>
          <w:rFonts w:ascii="Calibri" w:cs="Calibri" w:eastAsia="Calibri" w:hAnsi="Calibri"/>
          <w:b w:val="1"/>
          <w:color w:val="4f81bd"/>
          <w:sz w:val="26"/>
          <w:szCs w:val="26"/>
          <w:u w:val="single"/>
          <w:rtl w:val="0"/>
        </w:rPr>
        <w:t xml:space="preserve">Security of Your Personal Data</w:t>
      </w:r>
    </w:p>
    <w:p w:rsidR="00000000" w:rsidDel="00000000" w:rsidP="00000000" w:rsidRDefault="00000000" w:rsidRPr="00000000" w14:paraId="00000065">
      <w:pPr>
        <w:pageBreakBefore w:val="0"/>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66">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Detailed Information on the Processing of Your Personal Data</w:t>
      </w:r>
    </w:p>
    <w:p w:rsidR="00000000" w:rsidDel="00000000" w:rsidP="00000000" w:rsidRDefault="00000000" w:rsidRPr="00000000" w14:paraId="00000067">
      <w:pPr>
        <w:pageBreakBefore w:val="0"/>
        <w:rPr/>
      </w:pPr>
      <w:r w:rsidDel="00000000" w:rsidR="00000000" w:rsidRPr="00000000">
        <w:rPr>
          <w:rtl w:val="0"/>
        </w:rPr>
        <w:t xml:space="preserve">Service Providers have access to your Personal Data only to perform their tasks on our behalf and are obligated not to disclose or use it for any other purpose.</w:t>
      </w:r>
    </w:p>
    <w:p w:rsidR="00000000" w:rsidDel="00000000" w:rsidP="00000000" w:rsidRDefault="00000000" w:rsidRPr="00000000" w14:paraId="00000068">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Analytics</w:t>
      </w:r>
    </w:p>
    <w:p w:rsidR="00000000" w:rsidDel="00000000" w:rsidP="00000000" w:rsidRDefault="00000000" w:rsidRPr="00000000" w14:paraId="00000069">
      <w:pPr>
        <w:pageBreakBefore w:val="0"/>
        <w:rPr/>
      </w:pPr>
      <w:r w:rsidDel="00000000" w:rsidR="00000000" w:rsidRPr="00000000">
        <w:rPr>
          <w:rtl w:val="0"/>
        </w:rPr>
        <w:t xml:space="preserve">We may use Third-Party Service providers to monitor and analyze the use of our Service..</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b w:val="1"/>
          <w:color w:val="000000"/>
          <w:rtl w:val="0"/>
        </w:rPr>
        <w:t xml:space="preserve">Google Analytics</w:t>
      </w: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Google Analytics is a web analytics service offered by Google that tracks and reports website</w:t>
      </w:r>
      <w:r w:rsidDel="00000000" w:rsidR="00000000" w:rsidRPr="00000000">
        <w:rPr>
          <w:rtl w:val="0"/>
        </w:rPr>
        <w:t xml:space="preserve"> </w:t>
      </w:r>
      <w:r w:rsidDel="00000000" w:rsidR="00000000" w:rsidRPr="00000000">
        <w:rPr>
          <w:color w:val="000000"/>
          <w:rtl w:val="0"/>
        </w:rPr>
        <w:t xml:space="preserve">traffic. Google uses the data collected to track and monitor the use of </w:t>
      </w:r>
      <w:r w:rsidDel="00000000" w:rsidR="00000000" w:rsidRPr="00000000">
        <w:rPr>
          <w:rtl w:val="0"/>
        </w:rPr>
        <w:t xml:space="preserve">our</w:t>
      </w:r>
      <w:r w:rsidDel="00000000" w:rsidR="00000000" w:rsidRPr="00000000">
        <w:rPr>
          <w:color w:val="000000"/>
          <w:rtl w:val="0"/>
        </w:rPr>
        <w:t xml:space="preserve"> Service. This data is shared with other Google services. Google may use the collected data to contextualize and personalize the ads of its own advertising network.</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pacing w:after="0" w:lineRule="auto"/>
        <w:ind w:left="720" w:hanging="720"/>
        <w:rPr>
          <w:color w:val="4a86e8"/>
        </w:rPr>
      </w:pPr>
      <w:r w:rsidDel="00000000" w:rsidR="00000000" w:rsidRPr="00000000">
        <w:rPr>
          <w:color w:val="000000"/>
          <w:rtl w:val="0"/>
        </w:rPr>
        <w:t xml:space="preserve">You may opt-out of certain Google Analytics features through your mobile </w:t>
      </w:r>
      <w:r w:rsidDel="00000000" w:rsidR="00000000" w:rsidRPr="00000000">
        <w:rPr>
          <w:rtl w:val="0"/>
        </w:rPr>
        <w:t xml:space="preserve">D</w:t>
      </w:r>
      <w:r w:rsidDel="00000000" w:rsidR="00000000" w:rsidRPr="00000000">
        <w:rPr>
          <w:color w:val="000000"/>
          <w:rtl w:val="0"/>
        </w:rPr>
        <w:t xml:space="preserve">evice settings, such as your </w:t>
      </w:r>
      <w:r w:rsidDel="00000000" w:rsidR="00000000" w:rsidRPr="00000000">
        <w:rPr>
          <w:rtl w:val="0"/>
        </w:rPr>
        <w:t xml:space="preserve">D</w:t>
      </w:r>
      <w:r w:rsidDel="00000000" w:rsidR="00000000" w:rsidRPr="00000000">
        <w:rPr>
          <w:color w:val="000000"/>
          <w:rtl w:val="0"/>
        </w:rPr>
        <w:t xml:space="preserve">evice advertising settings or by following the instructions provided by Google in their Privacy Policy: </w:t>
      </w:r>
      <w:hyperlink r:id="rId7">
        <w:r w:rsidDel="00000000" w:rsidR="00000000" w:rsidRPr="00000000">
          <w:rPr>
            <w:color w:val="4a86e8"/>
            <w:rtl w:val="0"/>
          </w:rPr>
          <w:t xml:space="preserve">https://policies.google.com/privacy?hl=en</w:t>
        </w:r>
      </w:hyperlink>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ind w:left="720" w:hanging="720"/>
        <w:rPr>
          <w:color w:val="4a86e8"/>
        </w:rPr>
      </w:pPr>
      <w:r w:rsidDel="00000000" w:rsidR="00000000" w:rsidRPr="00000000">
        <w:rPr>
          <w:color w:val="000000"/>
          <w:rtl w:val="0"/>
        </w:rPr>
        <w:t xml:space="preserve">For more information on the privacy practices of Google, please visit the Google Privacy Terms web page: </w:t>
      </w:r>
      <w:hyperlink r:id="rId8">
        <w:r w:rsidDel="00000000" w:rsidR="00000000" w:rsidRPr="00000000">
          <w:rPr>
            <w:color w:val="4a86e8"/>
            <w:rtl w:val="0"/>
          </w:rPr>
          <w:t xml:space="preserve">https://policies.google.com/privacy?hl=en</w:t>
        </w:r>
      </w:hyperlink>
      <w:r w:rsidDel="00000000" w:rsidR="00000000" w:rsidRPr="00000000">
        <w:rPr>
          <w:rtl w:val="0"/>
        </w:rPr>
      </w:r>
    </w:p>
    <w:p w:rsidR="00000000" w:rsidDel="00000000" w:rsidP="00000000" w:rsidRDefault="00000000" w:rsidRPr="00000000" w14:paraId="0000006E">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Advertising</w:t>
      </w:r>
    </w:p>
    <w:p w:rsidR="00000000" w:rsidDel="00000000" w:rsidP="00000000" w:rsidRDefault="00000000" w:rsidRPr="00000000" w14:paraId="0000006F">
      <w:pPr>
        <w:pageBreakBefore w:val="0"/>
        <w:rPr/>
      </w:pPr>
      <w:r w:rsidDel="00000000" w:rsidR="00000000" w:rsidRPr="00000000">
        <w:rPr>
          <w:rtl w:val="0"/>
        </w:rPr>
        <w:t xml:space="preserve">We may use Service providers to show advertisements to you to help support and maintain our Service.</w:t>
      </w:r>
    </w:p>
    <w:p w:rsidR="00000000" w:rsidDel="00000000" w:rsidP="00000000" w:rsidRDefault="00000000" w:rsidRPr="00000000" w14:paraId="00000070">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Email Marketing</w:t>
      </w:r>
    </w:p>
    <w:p w:rsidR="00000000" w:rsidDel="00000000" w:rsidP="00000000" w:rsidRDefault="00000000" w:rsidRPr="00000000" w14:paraId="00000071">
      <w:pPr>
        <w:pageBreakBefore w:val="0"/>
        <w:rPr/>
      </w:pPr>
      <w:r w:rsidDel="00000000" w:rsidR="00000000" w:rsidRPr="00000000">
        <w:rPr>
          <w:rtl w:val="0"/>
        </w:rPr>
        <w:t xml:space="preserve">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rsidR="00000000" w:rsidDel="00000000" w:rsidP="00000000" w:rsidRDefault="00000000" w:rsidRPr="00000000" w14:paraId="00000072">
      <w:pPr>
        <w:pageBreakBefore w:val="0"/>
        <w:rPr/>
      </w:pPr>
      <w:r w:rsidDel="00000000" w:rsidR="00000000" w:rsidRPr="00000000">
        <w:rPr>
          <w:rtl w:val="0"/>
        </w:rPr>
        <w:t xml:space="preserve">We may use Email Marketing Service Providers to manage and send emails to you.</w:t>
      </w:r>
    </w:p>
    <w:p w:rsidR="00000000" w:rsidDel="00000000" w:rsidP="00000000" w:rsidRDefault="00000000" w:rsidRPr="00000000" w14:paraId="00000073">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Behavioral Remarketing</w:t>
      </w:r>
    </w:p>
    <w:p w:rsidR="00000000" w:rsidDel="00000000" w:rsidP="00000000" w:rsidRDefault="00000000" w:rsidRPr="00000000" w14:paraId="00000074">
      <w:pPr>
        <w:pageBreakBefore w:val="0"/>
        <w:rPr/>
      </w:pPr>
      <w:r w:rsidDel="00000000" w:rsidR="00000000" w:rsidRPr="00000000">
        <w:rPr>
          <w:rtl w:val="0"/>
        </w:rPr>
        <w:t xml:space="preserve">The Company uses remarketing services to advertise on third party websites to you after you visited our Service. We and our third-party vendors use cookies to inform, optimize and serve ads based on your past visits to our Service.</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pacing w:after="0" w:lineRule="auto"/>
        <w:ind w:left="0" w:firstLine="0"/>
        <w:rPr>
          <w:color w:val="000000"/>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color w:val="000000"/>
          <w:rtl w:val="0"/>
        </w:rPr>
        <w:t xml:space="preserve">You can opt-out of Google Analytics for Display Advertising and customize the Google Display Network ads by visiting the Google Ads Settings page: </w:t>
      </w:r>
      <w:hyperlink r:id="rId9">
        <w:r w:rsidDel="00000000" w:rsidR="00000000" w:rsidRPr="00000000">
          <w:rPr>
            <w:color w:val="4a86e8"/>
            <w:rtl w:val="0"/>
          </w:rPr>
          <w:t xml:space="preserve">http://www.google.com/settings/ads</w:t>
        </w:r>
      </w:hyperlink>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Google also recommends installing the Google Analytics Opt-out Browser Add-on - </w:t>
      </w:r>
      <w:hyperlink r:id="rId10">
        <w:r w:rsidDel="00000000" w:rsidR="00000000" w:rsidRPr="00000000">
          <w:rPr>
            <w:color w:val="4a86e8"/>
            <w:rtl w:val="0"/>
          </w:rPr>
          <w:t xml:space="preserve">https://tools.google.com/dlpage/gaoptout</w:t>
        </w:r>
      </w:hyperlink>
      <w:r w:rsidDel="00000000" w:rsidR="00000000" w:rsidRPr="00000000">
        <w:rPr>
          <w:color w:val="4a86e8"/>
          <w:rtl w:val="0"/>
        </w:rPr>
        <w:t xml:space="preserve"> - </w:t>
      </w:r>
      <w:r w:rsidDel="00000000" w:rsidR="00000000" w:rsidRPr="00000000">
        <w:rPr>
          <w:color w:val="000000"/>
          <w:rtl w:val="0"/>
        </w:rPr>
        <w:t xml:space="preserve">for </w:t>
      </w:r>
      <w:r w:rsidDel="00000000" w:rsidR="00000000" w:rsidRPr="00000000">
        <w:rPr>
          <w:rtl w:val="0"/>
        </w:rPr>
        <w:t xml:space="preserve">you</w:t>
      </w:r>
      <w:r w:rsidDel="00000000" w:rsidR="00000000" w:rsidRPr="00000000">
        <w:rPr>
          <w:color w:val="000000"/>
          <w:rtl w:val="0"/>
        </w:rPr>
        <w:t xml:space="preserve">r web browser. Google Analytics Opt-out Browser Add-on provides visitors with the ability to prevent their data from being collected and used by Google Analytics.</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color w:val="000000"/>
          <w:rtl w:val="0"/>
        </w:rPr>
        <w:t xml:space="preserve">For more information on the privacy practices of Google, please visit the Google Privacy Terms web page: </w:t>
      </w:r>
      <w:hyperlink r:id="rId11">
        <w:r w:rsidDel="00000000" w:rsidR="00000000" w:rsidRPr="00000000">
          <w:rPr>
            <w:color w:val="4a86e8"/>
            <w:rtl w:val="0"/>
          </w:rPr>
          <w:t xml:space="preserve">https://policies.google.com/privacy?hl=en</w:t>
        </w:r>
      </w:hyperlink>
      <w:r w:rsidDel="00000000" w:rsidR="00000000" w:rsidRPr="00000000">
        <w:rPr>
          <w:color w:val="4a86e8"/>
          <w:rtl w:val="0"/>
        </w:rPr>
        <w:t xml:space="preserve"> </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rtl w:val="0"/>
        </w:rPr>
        <w:t xml:space="preserve">The privacy policy of Google can be accessed at:</w:t>
      </w:r>
      <w:r w:rsidDel="00000000" w:rsidR="00000000" w:rsidRPr="00000000">
        <w:rPr>
          <w:color w:val="4a86e8"/>
          <w:rtl w:val="0"/>
        </w:rPr>
        <w:t xml:space="preserve"> </w:t>
      </w:r>
      <w:hyperlink r:id="rId12">
        <w:r w:rsidDel="00000000" w:rsidR="00000000" w:rsidRPr="00000000">
          <w:rPr>
            <w:color w:val="4a86e8"/>
            <w:rtl w:val="0"/>
          </w:rPr>
          <w:t xml:space="preserve">https://www.google.com/intl/en/policies/privacy/</w:t>
        </w:r>
      </w:hyperlink>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rtl w:val="0"/>
        </w:rPr>
      </w:r>
    </w:p>
    <w:p w:rsidR="00000000" w:rsidDel="00000000" w:rsidP="00000000" w:rsidRDefault="00000000" w:rsidRPr="00000000" w14:paraId="0000007E">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Usage, Performance and Miscellaneous</w:t>
      </w:r>
    </w:p>
    <w:p w:rsidR="00000000" w:rsidDel="00000000" w:rsidP="00000000" w:rsidRDefault="00000000" w:rsidRPr="00000000" w14:paraId="0000007F">
      <w:pPr>
        <w:pageBreakBefore w:val="0"/>
        <w:rPr/>
      </w:pPr>
      <w:r w:rsidDel="00000000" w:rsidR="00000000" w:rsidRPr="00000000">
        <w:rPr>
          <w:rtl w:val="0"/>
        </w:rPr>
        <w:t xml:space="preserve">WE may use Third-Party Service Providers to provide better improvement of our Service.</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b w:val="1"/>
          <w:color w:val="000000"/>
          <w:rtl w:val="0"/>
        </w:rPr>
        <w:t xml:space="preserve">Google Places</w:t>
      </w: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Google Places is a service that returns information about places using HTTP requests. It is operated by Google.</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Google Places service may collect information from </w:t>
      </w:r>
      <w:r w:rsidDel="00000000" w:rsidR="00000000" w:rsidRPr="00000000">
        <w:rPr>
          <w:rtl w:val="0"/>
        </w:rPr>
        <w:t xml:space="preserve">you</w:t>
      </w:r>
      <w:r w:rsidDel="00000000" w:rsidR="00000000" w:rsidRPr="00000000">
        <w:rPr>
          <w:color w:val="000000"/>
          <w:rtl w:val="0"/>
        </w:rPr>
        <w:t xml:space="preserve"> and from </w:t>
      </w:r>
      <w:r w:rsidDel="00000000" w:rsidR="00000000" w:rsidRPr="00000000">
        <w:rPr>
          <w:rtl w:val="0"/>
        </w:rPr>
        <w:t xml:space="preserve">Your </w:t>
      </w:r>
      <w:r w:rsidDel="00000000" w:rsidR="00000000" w:rsidRPr="00000000">
        <w:rPr>
          <w:color w:val="000000"/>
          <w:rtl w:val="0"/>
        </w:rPr>
        <w:t xml:space="preserve">Device for security purposes.</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rPr>
          <w:color w:val="4a86e8"/>
        </w:rPr>
      </w:pPr>
      <w:r w:rsidDel="00000000" w:rsidR="00000000" w:rsidRPr="00000000">
        <w:rPr>
          <w:color w:val="000000"/>
          <w:rtl w:val="0"/>
        </w:rPr>
        <w:t xml:space="preserve">The information gathered by Google Places is held in accordance with the Privacy Policy of Google which can be accessed at:</w:t>
      </w:r>
      <w:r w:rsidDel="00000000" w:rsidR="00000000" w:rsidRPr="00000000">
        <w:rPr>
          <w:color w:val="4a86e8"/>
          <w:rtl w:val="0"/>
        </w:rPr>
        <w:t xml:space="preserve"> </w:t>
      </w:r>
      <w:hyperlink r:id="rId13">
        <w:r w:rsidDel="00000000" w:rsidR="00000000" w:rsidRPr="00000000">
          <w:rPr>
            <w:color w:val="4a86e8"/>
            <w:rtl w:val="0"/>
          </w:rPr>
          <w:t xml:space="preserve">https://www.google.com/intl/en/policies/privacy/</w:t>
        </w:r>
      </w:hyperlink>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GDPR Privacy</w:t>
      </w:r>
    </w:p>
    <w:p w:rsidR="00000000" w:rsidDel="00000000" w:rsidP="00000000" w:rsidRDefault="00000000" w:rsidRPr="00000000" w14:paraId="00000087">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Legal Basis for Processing Personal Data under GDPR</w:t>
      </w:r>
    </w:p>
    <w:p w:rsidR="00000000" w:rsidDel="00000000" w:rsidP="00000000" w:rsidRDefault="00000000" w:rsidRPr="00000000" w14:paraId="00000088">
      <w:pPr>
        <w:pageBreakBefore w:val="0"/>
        <w:rPr/>
      </w:pPr>
      <w:r w:rsidDel="00000000" w:rsidR="00000000" w:rsidRPr="00000000">
        <w:rPr>
          <w:rtl w:val="0"/>
        </w:rPr>
        <w:t xml:space="preserve">WE may process Personal Data under the following conditions:</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Consent:</w:t>
      </w:r>
      <w:r w:rsidDel="00000000" w:rsidR="00000000" w:rsidRPr="00000000">
        <w:rPr>
          <w:color w:val="000000"/>
          <w:rtl w:val="0"/>
        </w:rPr>
        <w:t xml:space="preserve"> You have given </w:t>
      </w:r>
      <w:r w:rsidDel="00000000" w:rsidR="00000000" w:rsidRPr="00000000">
        <w:rPr>
          <w:rtl w:val="0"/>
        </w:rPr>
        <w:t xml:space="preserve">you</w:t>
      </w:r>
      <w:r w:rsidDel="00000000" w:rsidR="00000000" w:rsidRPr="00000000">
        <w:rPr>
          <w:color w:val="000000"/>
          <w:rtl w:val="0"/>
        </w:rPr>
        <w:t xml:space="preserve">r consent for processing Personal Data for one or more specific purposes.</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Performance of a contract:</w:t>
      </w:r>
      <w:r w:rsidDel="00000000" w:rsidR="00000000" w:rsidRPr="00000000">
        <w:rPr>
          <w:color w:val="000000"/>
          <w:rtl w:val="0"/>
        </w:rPr>
        <w:t xml:space="preserve"> Provision of Personal Data is necessary for the performance of an agreement with </w:t>
      </w:r>
      <w:r w:rsidDel="00000000" w:rsidR="00000000" w:rsidRPr="00000000">
        <w:rPr>
          <w:rtl w:val="0"/>
        </w:rPr>
        <w:t xml:space="preserve">you</w:t>
      </w:r>
      <w:r w:rsidDel="00000000" w:rsidR="00000000" w:rsidRPr="00000000">
        <w:rPr>
          <w:color w:val="000000"/>
          <w:rtl w:val="0"/>
        </w:rPr>
        <w:t xml:space="preserve"> and/or for any pre-contractual obligations thereof.</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Legal obligations:</w:t>
      </w:r>
      <w:r w:rsidDel="00000000" w:rsidR="00000000" w:rsidRPr="00000000">
        <w:rPr>
          <w:color w:val="000000"/>
          <w:rtl w:val="0"/>
        </w:rPr>
        <w:t xml:space="preserve"> Processing Personal Data is necessary for compliance with a legal obligation to which </w:t>
      </w:r>
      <w:r w:rsidDel="00000000" w:rsidR="00000000" w:rsidRPr="00000000">
        <w:rPr>
          <w:rtl w:val="0"/>
        </w:rPr>
        <w:t xml:space="preserve">MedVenture</w:t>
      </w:r>
      <w:r w:rsidDel="00000000" w:rsidR="00000000" w:rsidRPr="00000000">
        <w:rPr>
          <w:color w:val="000000"/>
          <w:rtl w:val="0"/>
        </w:rPr>
        <w:t xml:space="preserve"> is subject.</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Vital interests:</w:t>
      </w:r>
      <w:r w:rsidDel="00000000" w:rsidR="00000000" w:rsidRPr="00000000">
        <w:rPr>
          <w:color w:val="000000"/>
          <w:rtl w:val="0"/>
        </w:rPr>
        <w:t xml:space="preserve"> Processing Personal Data is necessary in order to protect </w:t>
      </w:r>
      <w:r w:rsidDel="00000000" w:rsidR="00000000" w:rsidRPr="00000000">
        <w:rPr>
          <w:rtl w:val="0"/>
        </w:rPr>
        <w:t xml:space="preserve">you</w:t>
      </w:r>
      <w:r w:rsidDel="00000000" w:rsidR="00000000" w:rsidRPr="00000000">
        <w:rPr>
          <w:color w:val="000000"/>
          <w:rtl w:val="0"/>
        </w:rPr>
        <w:t xml:space="preserve">r vital interests or of another natural person.</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Public interests:</w:t>
      </w:r>
      <w:r w:rsidDel="00000000" w:rsidR="00000000" w:rsidRPr="00000000">
        <w:rPr>
          <w:color w:val="000000"/>
          <w:rtl w:val="0"/>
        </w:rPr>
        <w:t xml:space="preserve"> Processing Personal Data is related to a task that is carried out in the public interest or in the exercise of official authority vested in </w:t>
      </w:r>
      <w:r w:rsidDel="00000000" w:rsidR="00000000" w:rsidRPr="00000000">
        <w:rPr>
          <w:rtl w:val="0"/>
        </w:rPr>
        <w:t xml:space="preserve">MedVenture.</w:t>
      </w: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Legitimate interests:</w:t>
      </w:r>
      <w:r w:rsidDel="00000000" w:rsidR="00000000" w:rsidRPr="00000000">
        <w:rPr>
          <w:color w:val="000000"/>
          <w:rtl w:val="0"/>
        </w:rPr>
        <w:t xml:space="preserve"> Processing Personal Data is necessary for the purposes of the legitimate interests pursued by  </w:t>
      </w:r>
      <w:r w:rsidDel="00000000" w:rsidR="00000000" w:rsidRPr="00000000">
        <w:rPr>
          <w:rtl w:val="0"/>
        </w:rPr>
        <w:t xml:space="preserve">MedVenture.</w:t>
      </w: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In any case, MedVenture will gladly help to clarify the specific legal basis that applies to the processing, and in particular whether the provision of Personal Data is a statutory or contractual requirement, or a requirement necessary to enter into a contract.</w:t>
      </w:r>
    </w:p>
    <w:p w:rsidR="00000000" w:rsidDel="00000000" w:rsidP="00000000" w:rsidRDefault="00000000" w:rsidRPr="00000000" w14:paraId="00000090">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Your Rights under the GDPR</w:t>
      </w:r>
    </w:p>
    <w:p w:rsidR="00000000" w:rsidDel="00000000" w:rsidP="00000000" w:rsidRDefault="00000000" w:rsidRPr="00000000" w14:paraId="00000091">
      <w:pPr>
        <w:pageBreakBefore w:val="0"/>
        <w:rPr/>
      </w:pPr>
      <w:r w:rsidDel="00000000" w:rsidR="00000000" w:rsidRPr="00000000">
        <w:rPr>
          <w:rtl w:val="0"/>
        </w:rPr>
        <w:t xml:space="preserve">MedVenture undertakes to respect the confidentiality of your Personal Data and to guarantee you can exercise your rights.</w:t>
      </w:r>
    </w:p>
    <w:p w:rsidR="00000000" w:rsidDel="00000000" w:rsidP="00000000" w:rsidRDefault="00000000" w:rsidRPr="00000000" w14:paraId="00000092">
      <w:pPr>
        <w:pageBreakBefore w:val="0"/>
        <w:rPr/>
      </w:pPr>
      <w:r w:rsidDel="00000000" w:rsidR="00000000" w:rsidRPr="00000000">
        <w:rPr>
          <w:rtl w:val="0"/>
        </w:rPr>
        <w:t xml:space="preserve">You have the right under this Privacy Policy, and by law if you are within the EU, to:</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Request access to</w:t>
      </w:r>
      <w:r w:rsidDel="00000000" w:rsidR="00000000" w:rsidRPr="00000000">
        <w:rPr>
          <w:b w:val="1"/>
          <w:rtl w:val="0"/>
        </w:rPr>
        <w:t xml:space="preserve"> y</w:t>
      </w:r>
      <w:r w:rsidDel="00000000" w:rsidR="00000000" w:rsidRPr="00000000">
        <w:rPr>
          <w:b w:val="1"/>
          <w:color w:val="000000"/>
          <w:rtl w:val="0"/>
        </w:rPr>
        <w:t xml:space="preserve">our Personal Data.</w:t>
      </w:r>
      <w:r w:rsidDel="00000000" w:rsidR="00000000" w:rsidRPr="00000000">
        <w:rPr>
          <w:color w:val="000000"/>
          <w:rtl w:val="0"/>
        </w:rPr>
        <w:t xml:space="preserve"> The right to access, update or delete the information </w:t>
      </w:r>
      <w:r w:rsidDel="00000000" w:rsidR="00000000" w:rsidRPr="00000000">
        <w:rPr>
          <w:rtl w:val="0"/>
        </w:rPr>
        <w:t xml:space="preserve">we</w:t>
      </w:r>
      <w:r w:rsidDel="00000000" w:rsidR="00000000" w:rsidRPr="00000000">
        <w:rPr>
          <w:color w:val="000000"/>
          <w:rtl w:val="0"/>
        </w:rPr>
        <w:t xml:space="preserve"> have on </w:t>
      </w:r>
      <w:r w:rsidDel="00000000" w:rsidR="00000000" w:rsidRPr="00000000">
        <w:rPr>
          <w:rtl w:val="0"/>
        </w:rPr>
        <w:t xml:space="preserve">you</w:t>
      </w:r>
      <w:r w:rsidDel="00000000" w:rsidR="00000000" w:rsidRPr="00000000">
        <w:rPr>
          <w:color w:val="000000"/>
          <w:rtl w:val="0"/>
        </w:rPr>
        <w:t xml:space="preserve">. Whenever made possible, </w:t>
      </w:r>
      <w:r w:rsidDel="00000000" w:rsidR="00000000" w:rsidRPr="00000000">
        <w:rPr>
          <w:rtl w:val="0"/>
        </w:rPr>
        <w:t xml:space="preserve">you</w:t>
      </w:r>
      <w:r w:rsidDel="00000000" w:rsidR="00000000" w:rsidRPr="00000000">
        <w:rPr>
          <w:color w:val="000000"/>
          <w:rtl w:val="0"/>
        </w:rPr>
        <w:t xml:space="preserve"> can access, update or request deletion of </w:t>
      </w:r>
      <w:r w:rsidDel="00000000" w:rsidR="00000000" w:rsidRPr="00000000">
        <w:rPr>
          <w:rtl w:val="0"/>
        </w:rPr>
        <w:t xml:space="preserve">you</w:t>
      </w:r>
      <w:r w:rsidDel="00000000" w:rsidR="00000000" w:rsidRPr="00000000">
        <w:rPr>
          <w:color w:val="000000"/>
          <w:rtl w:val="0"/>
        </w:rPr>
        <w:t xml:space="preserve">r Personal Data directly within </w:t>
      </w:r>
      <w:r w:rsidDel="00000000" w:rsidR="00000000" w:rsidRPr="00000000">
        <w:rPr>
          <w:rtl w:val="0"/>
        </w:rPr>
        <w:t xml:space="preserve">you</w:t>
      </w:r>
      <w:r w:rsidDel="00000000" w:rsidR="00000000" w:rsidRPr="00000000">
        <w:rPr>
          <w:color w:val="000000"/>
          <w:rtl w:val="0"/>
        </w:rPr>
        <w:t xml:space="preserve">r </w:t>
      </w:r>
      <w:r w:rsidDel="00000000" w:rsidR="00000000" w:rsidRPr="00000000">
        <w:rPr>
          <w:rtl w:val="0"/>
        </w:rPr>
        <w:t xml:space="preserve">A</w:t>
      </w:r>
      <w:r w:rsidDel="00000000" w:rsidR="00000000" w:rsidRPr="00000000">
        <w:rPr>
          <w:color w:val="000000"/>
          <w:rtl w:val="0"/>
        </w:rPr>
        <w:t xml:space="preserve">ccount settings section. If </w:t>
      </w:r>
      <w:r w:rsidDel="00000000" w:rsidR="00000000" w:rsidRPr="00000000">
        <w:rPr>
          <w:rtl w:val="0"/>
        </w:rPr>
        <w:t xml:space="preserve">you</w:t>
      </w:r>
      <w:r w:rsidDel="00000000" w:rsidR="00000000" w:rsidRPr="00000000">
        <w:rPr>
          <w:color w:val="000000"/>
          <w:rtl w:val="0"/>
        </w:rPr>
        <w:t xml:space="preserve"> are unable to perform these actions yourself, please contact Us to assist </w:t>
      </w:r>
      <w:r w:rsidDel="00000000" w:rsidR="00000000" w:rsidRPr="00000000">
        <w:rPr>
          <w:rtl w:val="0"/>
        </w:rPr>
        <w:t xml:space="preserve">you</w:t>
      </w:r>
      <w:r w:rsidDel="00000000" w:rsidR="00000000" w:rsidRPr="00000000">
        <w:rPr>
          <w:color w:val="000000"/>
          <w:rtl w:val="0"/>
        </w:rPr>
        <w:t xml:space="preserve">. This also enables </w:t>
      </w:r>
      <w:r w:rsidDel="00000000" w:rsidR="00000000" w:rsidRPr="00000000">
        <w:rPr>
          <w:rtl w:val="0"/>
        </w:rPr>
        <w:t xml:space="preserve">you</w:t>
      </w:r>
      <w:r w:rsidDel="00000000" w:rsidR="00000000" w:rsidRPr="00000000">
        <w:rPr>
          <w:color w:val="000000"/>
          <w:rtl w:val="0"/>
        </w:rPr>
        <w:t xml:space="preserve"> to receive a copy of the Personal Data </w:t>
      </w:r>
      <w:r w:rsidDel="00000000" w:rsidR="00000000" w:rsidRPr="00000000">
        <w:rPr>
          <w:rtl w:val="0"/>
        </w:rPr>
        <w:t xml:space="preserve">we</w:t>
      </w:r>
      <w:r w:rsidDel="00000000" w:rsidR="00000000" w:rsidRPr="00000000">
        <w:rPr>
          <w:color w:val="000000"/>
          <w:rtl w:val="0"/>
        </w:rPr>
        <w:t xml:space="preserve"> hold about </w:t>
      </w:r>
      <w:r w:rsidDel="00000000" w:rsidR="00000000" w:rsidRPr="00000000">
        <w:rPr>
          <w:rtl w:val="0"/>
        </w:rPr>
        <w:t xml:space="preserve">you</w:t>
      </w:r>
      <w:r w:rsidDel="00000000" w:rsidR="00000000" w:rsidRPr="00000000">
        <w:rPr>
          <w:color w:val="000000"/>
          <w:rtl w:val="0"/>
        </w:rPr>
        <w:t xml:space="preserve">.</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Request correction of the Personal Data that </w:t>
      </w:r>
      <w:r w:rsidDel="00000000" w:rsidR="00000000" w:rsidRPr="00000000">
        <w:rPr>
          <w:b w:val="1"/>
          <w:rtl w:val="0"/>
        </w:rPr>
        <w:t xml:space="preserve">w</w:t>
      </w:r>
      <w:r w:rsidDel="00000000" w:rsidR="00000000" w:rsidRPr="00000000">
        <w:rPr>
          <w:b w:val="1"/>
          <w:color w:val="000000"/>
          <w:rtl w:val="0"/>
        </w:rPr>
        <w:t xml:space="preserve">e hold about </w:t>
      </w:r>
      <w:r w:rsidDel="00000000" w:rsidR="00000000" w:rsidRPr="00000000">
        <w:rPr>
          <w:b w:val="1"/>
          <w:rtl w:val="0"/>
        </w:rPr>
        <w:t xml:space="preserve">you</w:t>
      </w:r>
      <w:r w:rsidDel="00000000" w:rsidR="00000000" w:rsidRPr="00000000">
        <w:rPr>
          <w:b w:val="1"/>
          <w:color w:val="000000"/>
          <w:rtl w:val="0"/>
        </w:rPr>
        <w:t xml:space="preserve">.</w:t>
      </w:r>
      <w:r w:rsidDel="00000000" w:rsidR="00000000" w:rsidRPr="00000000">
        <w:rPr>
          <w:color w:val="000000"/>
          <w:rtl w:val="0"/>
        </w:rPr>
        <w:t xml:space="preserve"> You have the right to have any incomplete or inaccurate information </w:t>
      </w:r>
      <w:r w:rsidDel="00000000" w:rsidR="00000000" w:rsidRPr="00000000">
        <w:rPr>
          <w:rtl w:val="0"/>
        </w:rPr>
        <w:t xml:space="preserve">we</w:t>
      </w:r>
      <w:r w:rsidDel="00000000" w:rsidR="00000000" w:rsidRPr="00000000">
        <w:rPr>
          <w:color w:val="000000"/>
          <w:rtl w:val="0"/>
        </w:rPr>
        <w:t xml:space="preserve"> hold about </w:t>
      </w:r>
      <w:r w:rsidDel="00000000" w:rsidR="00000000" w:rsidRPr="00000000">
        <w:rPr>
          <w:rtl w:val="0"/>
        </w:rPr>
        <w:t xml:space="preserve">you</w:t>
      </w:r>
      <w:r w:rsidDel="00000000" w:rsidR="00000000" w:rsidRPr="00000000">
        <w:rPr>
          <w:color w:val="000000"/>
          <w:rtl w:val="0"/>
        </w:rPr>
        <w:t xml:space="preserve"> corrected.</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Object to processing of </w:t>
      </w:r>
      <w:r w:rsidDel="00000000" w:rsidR="00000000" w:rsidRPr="00000000">
        <w:rPr>
          <w:b w:val="1"/>
          <w:rtl w:val="0"/>
        </w:rPr>
        <w:t xml:space="preserve">you</w:t>
      </w:r>
      <w:r w:rsidDel="00000000" w:rsidR="00000000" w:rsidRPr="00000000">
        <w:rPr>
          <w:b w:val="1"/>
          <w:color w:val="000000"/>
          <w:rtl w:val="0"/>
        </w:rPr>
        <w:t xml:space="preserve">r Personal Data.</w:t>
      </w:r>
      <w:r w:rsidDel="00000000" w:rsidR="00000000" w:rsidRPr="00000000">
        <w:rPr>
          <w:color w:val="000000"/>
          <w:rtl w:val="0"/>
        </w:rPr>
        <w:t xml:space="preserve"> This right exists where </w:t>
      </w:r>
      <w:r w:rsidDel="00000000" w:rsidR="00000000" w:rsidRPr="00000000">
        <w:rPr>
          <w:rtl w:val="0"/>
        </w:rPr>
        <w:t xml:space="preserve">we</w:t>
      </w:r>
      <w:r w:rsidDel="00000000" w:rsidR="00000000" w:rsidRPr="00000000">
        <w:rPr>
          <w:color w:val="000000"/>
          <w:rtl w:val="0"/>
        </w:rPr>
        <w:t xml:space="preserve"> are relying on a legitimate interest as the legal basis for </w:t>
      </w:r>
      <w:r w:rsidDel="00000000" w:rsidR="00000000" w:rsidRPr="00000000">
        <w:rPr>
          <w:rtl w:val="0"/>
        </w:rPr>
        <w:t xml:space="preserve">our</w:t>
      </w:r>
      <w:r w:rsidDel="00000000" w:rsidR="00000000" w:rsidRPr="00000000">
        <w:rPr>
          <w:color w:val="000000"/>
          <w:rtl w:val="0"/>
        </w:rPr>
        <w:t xml:space="preserve"> processing and there is something about </w:t>
      </w:r>
      <w:r w:rsidDel="00000000" w:rsidR="00000000" w:rsidRPr="00000000">
        <w:rPr>
          <w:rtl w:val="0"/>
        </w:rPr>
        <w:t xml:space="preserve">you</w:t>
      </w:r>
      <w:r w:rsidDel="00000000" w:rsidR="00000000" w:rsidRPr="00000000">
        <w:rPr>
          <w:color w:val="000000"/>
          <w:rtl w:val="0"/>
        </w:rPr>
        <w:t xml:space="preserve">r particular situation, which makes </w:t>
      </w:r>
      <w:r w:rsidDel="00000000" w:rsidR="00000000" w:rsidRPr="00000000">
        <w:rPr>
          <w:rtl w:val="0"/>
        </w:rPr>
        <w:t xml:space="preserve">you</w:t>
      </w:r>
      <w:r w:rsidDel="00000000" w:rsidR="00000000" w:rsidRPr="00000000">
        <w:rPr>
          <w:color w:val="000000"/>
          <w:rtl w:val="0"/>
        </w:rPr>
        <w:t xml:space="preserve"> want to object to </w:t>
      </w:r>
      <w:r w:rsidDel="00000000" w:rsidR="00000000" w:rsidRPr="00000000">
        <w:rPr>
          <w:rtl w:val="0"/>
        </w:rPr>
        <w:t xml:space="preserve">our</w:t>
      </w:r>
      <w:r w:rsidDel="00000000" w:rsidR="00000000" w:rsidRPr="00000000">
        <w:rPr>
          <w:color w:val="000000"/>
          <w:rtl w:val="0"/>
        </w:rPr>
        <w:t xml:space="preserve"> processing of </w:t>
      </w:r>
      <w:r w:rsidDel="00000000" w:rsidR="00000000" w:rsidRPr="00000000">
        <w:rPr>
          <w:rtl w:val="0"/>
        </w:rPr>
        <w:t xml:space="preserve">you</w:t>
      </w:r>
      <w:r w:rsidDel="00000000" w:rsidR="00000000" w:rsidRPr="00000000">
        <w:rPr>
          <w:color w:val="000000"/>
          <w:rtl w:val="0"/>
        </w:rPr>
        <w:t xml:space="preserve">r Personal Data on this ground. You also have the right to object where </w:t>
      </w:r>
      <w:r w:rsidDel="00000000" w:rsidR="00000000" w:rsidRPr="00000000">
        <w:rPr>
          <w:rtl w:val="0"/>
        </w:rPr>
        <w:t xml:space="preserve">we</w:t>
      </w:r>
      <w:r w:rsidDel="00000000" w:rsidR="00000000" w:rsidRPr="00000000">
        <w:rPr>
          <w:color w:val="000000"/>
          <w:rtl w:val="0"/>
        </w:rPr>
        <w:t xml:space="preserve"> are processing </w:t>
      </w:r>
      <w:r w:rsidDel="00000000" w:rsidR="00000000" w:rsidRPr="00000000">
        <w:rPr>
          <w:rtl w:val="0"/>
        </w:rPr>
        <w:t xml:space="preserve">you</w:t>
      </w:r>
      <w:r w:rsidDel="00000000" w:rsidR="00000000" w:rsidRPr="00000000">
        <w:rPr>
          <w:color w:val="000000"/>
          <w:rtl w:val="0"/>
        </w:rPr>
        <w:t xml:space="preserve">r Personal Data for direct marketing purposes.</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Request erasure of </w:t>
      </w:r>
      <w:r w:rsidDel="00000000" w:rsidR="00000000" w:rsidRPr="00000000">
        <w:rPr>
          <w:b w:val="1"/>
          <w:rtl w:val="0"/>
        </w:rPr>
        <w:t xml:space="preserve">you</w:t>
      </w:r>
      <w:r w:rsidDel="00000000" w:rsidR="00000000" w:rsidRPr="00000000">
        <w:rPr>
          <w:b w:val="1"/>
          <w:color w:val="000000"/>
          <w:rtl w:val="0"/>
        </w:rPr>
        <w:t xml:space="preserve">r Personal Data.</w:t>
      </w:r>
      <w:r w:rsidDel="00000000" w:rsidR="00000000" w:rsidRPr="00000000">
        <w:rPr>
          <w:color w:val="000000"/>
          <w:rtl w:val="0"/>
        </w:rPr>
        <w:t xml:space="preserve"> You have the right to ask Us to delete or remove Personal Data when there is no good reason for Us to continue processing it.</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Request the transfer of </w:t>
      </w:r>
      <w:r w:rsidDel="00000000" w:rsidR="00000000" w:rsidRPr="00000000">
        <w:rPr>
          <w:b w:val="1"/>
          <w:rtl w:val="0"/>
        </w:rPr>
        <w:t xml:space="preserve">you</w:t>
      </w:r>
      <w:r w:rsidDel="00000000" w:rsidR="00000000" w:rsidRPr="00000000">
        <w:rPr>
          <w:b w:val="1"/>
          <w:color w:val="000000"/>
          <w:rtl w:val="0"/>
        </w:rPr>
        <w:t xml:space="preserve">r Personal Data.</w:t>
      </w:r>
      <w:r w:rsidDel="00000000" w:rsidR="00000000" w:rsidRPr="00000000">
        <w:rPr>
          <w:color w:val="000000"/>
          <w:rtl w:val="0"/>
        </w:rPr>
        <w:t xml:space="preserve"> We will provide to </w:t>
      </w:r>
      <w:r w:rsidDel="00000000" w:rsidR="00000000" w:rsidRPr="00000000">
        <w:rPr>
          <w:rtl w:val="0"/>
        </w:rPr>
        <w:t xml:space="preserve">you</w:t>
      </w:r>
      <w:r w:rsidDel="00000000" w:rsidR="00000000" w:rsidRPr="00000000">
        <w:rPr>
          <w:color w:val="000000"/>
          <w:rtl w:val="0"/>
        </w:rPr>
        <w:t xml:space="preserve">, or to a third-party </w:t>
      </w:r>
      <w:r w:rsidDel="00000000" w:rsidR="00000000" w:rsidRPr="00000000">
        <w:rPr>
          <w:rtl w:val="0"/>
        </w:rPr>
        <w:t xml:space="preserve">you</w:t>
      </w:r>
      <w:r w:rsidDel="00000000" w:rsidR="00000000" w:rsidRPr="00000000">
        <w:rPr>
          <w:color w:val="000000"/>
          <w:rtl w:val="0"/>
        </w:rPr>
        <w:t xml:space="preserve"> have chosen, </w:t>
      </w:r>
      <w:r w:rsidDel="00000000" w:rsidR="00000000" w:rsidRPr="00000000">
        <w:rPr>
          <w:rtl w:val="0"/>
        </w:rPr>
        <w:t xml:space="preserve">you</w:t>
      </w:r>
      <w:r w:rsidDel="00000000" w:rsidR="00000000" w:rsidRPr="00000000">
        <w:rPr>
          <w:color w:val="000000"/>
          <w:rtl w:val="0"/>
        </w:rPr>
        <w:t xml:space="preserve">r Personal Data in a structured, commonly used, machine-readable format. Please note that this right only applies to automated information which </w:t>
      </w:r>
      <w:r w:rsidDel="00000000" w:rsidR="00000000" w:rsidRPr="00000000">
        <w:rPr>
          <w:rtl w:val="0"/>
        </w:rPr>
        <w:t xml:space="preserve">you</w:t>
      </w:r>
      <w:r w:rsidDel="00000000" w:rsidR="00000000" w:rsidRPr="00000000">
        <w:rPr>
          <w:color w:val="000000"/>
          <w:rtl w:val="0"/>
        </w:rPr>
        <w:t xml:space="preserve"> initially provided consent for Us to use or where </w:t>
      </w:r>
      <w:r w:rsidDel="00000000" w:rsidR="00000000" w:rsidRPr="00000000">
        <w:rPr>
          <w:rtl w:val="0"/>
        </w:rPr>
        <w:t xml:space="preserve">we</w:t>
      </w:r>
      <w:r w:rsidDel="00000000" w:rsidR="00000000" w:rsidRPr="00000000">
        <w:rPr>
          <w:color w:val="000000"/>
          <w:rtl w:val="0"/>
        </w:rPr>
        <w:t xml:space="preserve"> used the information to perform a contract with </w:t>
      </w:r>
      <w:r w:rsidDel="00000000" w:rsidR="00000000" w:rsidRPr="00000000">
        <w:rPr>
          <w:rtl w:val="0"/>
        </w:rPr>
        <w:t xml:space="preserve">you</w:t>
      </w:r>
      <w:r w:rsidDel="00000000" w:rsidR="00000000" w:rsidRPr="00000000">
        <w:rPr>
          <w:color w:val="000000"/>
          <w:rtl w:val="0"/>
        </w:rPr>
        <w:t xml:space="preserve">.</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Withdraw </w:t>
      </w:r>
      <w:r w:rsidDel="00000000" w:rsidR="00000000" w:rsidRPr="00000000">
        <w:rPr>
          <w:b w:val="1"/>
          <w:rtl w:val="0"/>
        </w:rPr>
        <w:t xml:space="preserve">you</w:t>
      </w:r>
      <w:r w:rsidDel="00000000" w:rsidR="00000000" w:rsidRPr="00000000">
        <w:rPr>
          <w:b w:val="1"/>
          <w:color w:val="000000"/>
          <w:rtl w:val="0"/>
        </w:rPr>
        <w:t xml:space="preserve">r consent.</w:t>
      </w:r>
      <w:r w:rsidDel="00000000" w:rsidR="00000000" w:rsidRPr="00000000">
        <w:rPr>
          <w:color w:val="000000"/>
          <w:rtl w:val="0"/>
        </w:rPr>
        <w:t xml:space="preserve"> You have the right to withdraw </w:t>
      </w:r>
      <w:r w:rsidDel="00000000" w:rsidR="00000000" w:rsidRPr="00000000">
        <w:rPr>
          <w:rtl w:val="0"/>
        </w:rPr>
        <w:t xml:space="preserve">you</w:t>
      </w:r>
      <w:r w:rsidDel="00000000" w:rsidR="00000000" w:rsidRPr="00000000">
        <w:rPr>
          <w:color w:val="000000"/>
          <w:rtl w:val="0"/>
        </w:rPr>
        <w:t xml:space="preserve">r consent on using your Personal Data. If </w:t>
      </w:r>
      <w:r w:rsidDel="00000000" w:rsidR="00000000" w:rsidRPr="00000000">
        <w:rPr>
          <w:rtl w:val="0"/>
        </w:rPr>
        <w:t xml:space="preserve">you</w:t>
      </w:r>
      <w:r w:rsidDel="00000000" w:rsidR="00000000" w:rsidRPr="00000000">
        <w:rPr>
          <w:color w:val="000000"/>
          <w:rtl w:val="0"/>
        </w:rPr>
        <w:t xml:space="preserve"> withdraw </w:t>
      </w:r>
      <w:r w:rsidDel="00000000" w:rsidR="00000000" w:rsidRPr="00000000">
        <w:rPr>
          <w:rtl w:val="0"/>
        </w:rPr>
        <w:t xml:space="preserve">you</w:t>
      </w:r>
      <w:r w:rsidDel="00000000" w:rsidR="00000000" w:rsidRPr="00000000">
        <w:rPr>
          <w:color w:val="000000"/>
          <w:rtl w:val="0"/>
        </w:rPr>
        <w:t xml:space="preserve">r consent, </w:t>
      </w:r>
      <w:r w:rsidDel="00000000" w:rsidR="00000000" w:rsidRPr="00000000">
        <w:rPr>
          <w:rtl w:val="0"/>
        </w:rPr>
        <w:t xml:space="preserve">we</w:t>
      </w:r>
      <w:r w:rsidDel="00000000" w:rsidR="00000000" w:rsidRPr="00000000">
        <w:rPr>
          <w:color w:val="000000"/>
          <w:rtl w:val="0"/>
        </w:rPr>
        <w:t xml:space="preserve"> may not be able to provide </w:t>
      </w:r>
      <w:r w:rsidDel="00000000" w:rsidR="00000000" w:rsidRPr="00000000">
        <w:rPr>
          <w:rtl w:val="0"/>
        </w:rPr>
        <w:t xml:space="preserve">you</w:t>
      </w:r>
      <w:r w:rsidDel="00000000" w:rsidR="00000000" w:rsidRPr="00000000">
        <w:rPr>
          <w:color w:val="000000"/>
          <w:rtl w:val="0"/>
        </w:rPr>
        <w:t xml:space="preserve"> with access to certain specific functionalities of the S</w:t>
      </w:r>
      <w:r w:rsidDel="00000000" w:rsidR="00000000" w:rsidRPr="00000000">
        <w:rPr>
          <w:rtl w:val="0"/>
        </w:rPr>
        <w:t xml:space="preserve">ervice.</w:t>
      </w:r>
      <w:r w:rsidDel="00000000" w:rsidR="00000000" w:rsidRPr="00000000">
        <w:rPr>
          <w:rtl w:val="0"/>
        </w:rPr>
      </w:r>
    </w:p>
    <w:p w:rsidR="00000000" w:rsidDel="00000000" w:rsidP="00000000" w:rsidRDefault="00000000" w:rsidRPr="00000000" w14:paraId="00000099">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Exercising of Your GDPR Data Protection Rights</w:t>
      </w:r>
    </w:p>
    <w:p w:rsidR="00000000" w:rsidDel="00000000" w:rsidP="00000000" w:rsidRDefault="00000000" w:rsidRPr="00000000" w14:paraId="0000009A">
      <w:pPr>
        <w:pageBreakBefore w:val="0"/>
        <w:rPr/>
      </w:pPr>
      <w:r w:rsidDel="00000000" w:rsidR="00000000" w:rsidRPr="00000000">
        <w:rPr>
          <w:rtl w:val="0"/>
        </w:rPr>
        <w:t xml:space="preserve">You may exercise your rights of access, rectification, cancellation and opposition by contacting Us. Please note that we may ask you to verify your identity before responding to such requests. If you make a request, we will try our best to respond to you within a reasonable time.</w:t>
      </w:r>
    </w:p>
    <w:p w:rsidR="00000000" w:rsidDel="00000000" w:rsidP="00000000" w:rsidRDefault="00000000" w:rsidRPr="00000000" w14:paraId="0000009B">
      <w:pPr>
        <w:pageBreakBefore w:val="0"/>
        <w:rPr/>
      </w:pPr>
      <w:r w:rsidDel="00000000" w:rsidR="00000000" w:rsidRPr="00000000">
        <w:rPr>
          <w:rtl w:val="0"/>
        </w:rPr>
        <w:t xml:space="preserve">You have the right to complain to a Data Protection Authority about our collection and use of your Personal Data. For more information, if you are in the European Economic Area (EEA), please contact your local data protection authority in the EEA.</w:t>
      </w:r>
    </w:p>
    <w:p w:rsidR="00000000" w:rsidDel="00000000" w:rsidP="00000000" w:rsidRDefault="00000000" w:rsidRPr="00000000" w14:paraId="0000009C">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CCPA Privacy</w:t>
      </w:r>
    </w:p>
    <w:p w:rsidR="00000000" w:rsidDel="00000000" w:rsidP="00000000" w:rsidRDefault="00000000" w:rsidRPr="00000000" w14:paraId="0000009D">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Your Rights under the CCPA</w:t>
      </w:r>
    </w:p>
    <w:p w:rsidR="00000000" w:rsidDel="00000000" w:rsidP="00000000" w:rsidRDefault="00000000" w:rsidRPr="00000000" w14:paraId="0000009E">
      <w:pPr>
        <w:pageBreakBefore w:val="0"/>
        <w:rPr/>
      </w:pPr>
      <w:r w:rsidDel="00000000" w:rsidR="00000000" w:rsidRPr="00000000">
        <w:rPr>
          <w:rtl w:val="0"/>
        </w:rPr>
        <w:t xml:space="preserve">Under this Privacy Policy, and by law if you are a resident of California, you have the following rights:</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The right to notice.</w:t>
      </w:r>
      <w:r w:rsidDel="00000000" w:rsidR="00000000" w:rsidRPr="00000000">
        <w:rPr>
          <w:color w:val="000000"/>
          <w:rtl w:val="0"/>
        </w:rPr>
        <w:t xml:space="preserve"> You must be properly notified which categories of Personal Data are being collected and the purposes for which the Personal Data is being used.</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The right to access / the right to request.</w:t>
      </w:r>
      <w:r w:rsidDel="00000000" w:rsidR="00000000" w:rsidRPr="00000000">
        <w:rPr>
          <w:color w:val="000000"/>
          <w:rtl w:val="0"/>
        </w:rPr>
        <w:t xml:space="preserve"> The CCPA permits </w:t>
      </w:r>
      <w:r w:rsidDel="00000000" w:rsidR="00000000" w:rsidRPr="00000000">
        <w:rPr>
          <w:rtl w:val="0"/>
        </w:rPr>
        <w:t xml:space="preserve">you</w:t>
      </w:r>
      <w:r w:rsidDel="00000000" w:rsidR="00000000" w:rsidRPr="00000000">
        <w:rPr>
          <w:color w:val="000000"/>
          <w:rtl w:val="0"/>
        </w:rPr>
        <w:t xml:space="preserve"> to request and obtain from </w:t>
      </w:r>
      <w:r w:rsidDel="00000000" w:rsidR="00000000" w:rsidRPr="00000000">
        <w:rPr>
          <w:rtl w:val="0"/>
        </w:rPr>
        <w:t xml:space="preserve">MedVenture</w:t>
      </w:r>
      <w:r w:rsidDel="00000000" w:rsidR="00000000" w:rsidRPr="00000000">
        <w:rPr>
          <w:color w:val="000000"/>
          <w:rtl w:val="0"/>
        </w:rPr>
        <w:t xml:space="preserve"> information regarding the disclosure of </w:t>
      </w:r>
      <w:r w:rsidDel="00000000" w:rsidR="00000000" w:rsidRPr="00000000">
        <w:rPr>
          <w:rtl w:val="0"/>
        </w:rPr>
        <w:t xml:space="preserve">you</w:t>
      </w:r>
      <w:r w:rsidDel="00000000" w:rsidR="00000000" w:rsidRPr="00000000">
        <w:rPr>
          <w:color w:val="000000"/>
          <w:rtl w:val="0"/>
        </w:rPr>
        <w:t xml:space="preserve">r Personal Data that has been collected in the past 12 months by </w:t>
      </w:r>
      <w:r w:rsidDel="00000000" w:rsidR="00000000" w:rsidRPr="00000000">
        <w:rPr>
          <w:rtl w:val="0"/>
        </w:rPr>
        <w:t xml:space="preserve">MedVenture</w:t>
      </w:r>
      <w:r w:rsidDel="00000000" w:rsidR="00000000" w:rsidRPr="00000000">
        <w:rPr>
          <w:color w:val="000000"/>
          <w:rtl w:val="0"/>
        </w:rPr>
        <w:t xml:space="preserve"> or its subsidiaries to a third-party for the third party's direct marketing purposes.</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The right to say no to the sale of Personal Data.</w:t>
      </w:r>
      <w:r w:rsidDel="00000000" w:rsidR="00000000" w:rsidRPr="00000000">
        <w:rPr>
          <w:color w:val="000000"/>
          <w:rtl w:val="0"/>
        </w:rPr>
        <w:t xml:space="preserve"> You also have the right to ask </w:t>
      </w:r>
      <w:r w:rsidDel="00000000" w:rsidR="00000000" w:rsidRPr="00000000">
        <w:rPr>
          <w:rtl w:val="0"/>
        </w:rPr>
        <w:t xml:space="preserve">MedVenture</w:t>
      </w:r>
      <w:r w:rsidDel="00000000" w:rsidR="00000000" w:rsidRPr="00000000">
        <w:rPr>
          <w:color w:val="000000"/>
          <w:rtl w:val="0"/>
        </w:rPr>
        <w:t xml:space="preserve"> not to sell </w:t>
      </w:r>
      <w:r w:rsidDel="00000000" w:rsidR="00000000" w:rsidRPr="00000000">
        <w:rPr>
          <w:rtl w:val="0"/>
        </w:rPr>
        <w:t xml:space="preserve">you</w:t>
      </w:r>
      <w:r w:rsidDel="00000000" w:rsidR="00000000" w:rsidRPr="00000000">
        <w:rPr>
          <w:color w:val="000000"/>
          <w:rtl w:val="0"/>
        </w:rPr>
        <w:t xml:space="preserve">r Personal Data to third parties. You can submit such a request by visiting our "Do Not Sell My Personal Information" section or through </w:t>
      </w:r>
      <w:r w:rsidDel="00000000" w:rsidR="00000000" w:rsidRPr="00000000">
        <w:rPr>
          <w:rtl w:val="0"/>
        </w:rPr>
        <w:t xml:space="preserve">our</w:t>
      </w:r>
      <w:r w:rsidDel="00000000" w:rsidR="00000000" w:rsidRPr="00000000">
        <w:rPr>
          <w:color w:val="000000"/>
          <w:rtl w:val="0"/>
        </w:rPr>
        <w:t xml:space="preserve"> web page: </w:t>
      </w:r>
      <w:r w:rsidDel="00000000" w:rsidR="00000000" w:rsidRPr="00000000">
        <w:rPr>
          <w:rtl w:val="0"/>
        </w:rPr>
        <w:t xml:space="preserve">www.medventurefortravelers.com</w:t>
      </w:r>
      <w:r w:rsidDel="00000000" w:rsidR="00000000" w:rsidRPr="00000000">
        <w:rPr>
          <w:color w:val="000000"/>
          <w:rtl w:val="0"/>
        </w:rPr>
        <w:t xml:space="preserve">.</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The right to know about Your Personal Data.</w:t>
      </w:r>
      <w:r w:rsidDel="00000000" w:rsidR="00000000" w:rsidRPr="00000000">
        <w:rPr>
          <w:color w:val="000000"/>
          <w:rtl w:val="0"/>
        </w:rPr>
        <w:t xml:space="preserve"> You have the right to request and obtain from </w:t>
      </w:r>
      <w:r w:rsidDel="00000000" w:rsidR="00000000" w:rsidRPr="00000000">
        <w:rPr>
          <w:rtl w:val="0"/>
        </w:rPr>
        <w:t xml:space="preserve">MedVenture</w:t>
      </w:r>
      <w:r w:rsidDel="00000000" w:rsidR="00000000" w:rsidRPr="00000000">
        <w:rPr>
          <w:color w:val="000000"/>
          <w:rtl w:val="0"/>
        </w:rPr>
        <w:t xml:space="preserve"> information regarding the disclosure of the following:</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The categories of Personal Data collected.</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The sources from which the Personal Data was collected.</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The business or commercial purpose for collecting or selling the Personal Data.</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Categories of third parties with whom </w:t>
      </w:r>
      <w:r w:rsidDel="00000000" w:rsidR="00000000" w:rsidRPr="00000000">
        <w:rPr>
          <w:rtl w:val="0"/>
        </w:rPr>
        <w:t xml:space="preserve">we</w:t>
      </w:r>
      <w:r w:rsidDel="00000000" w:rsidR="00000000" w:rsidRPr="00000000">
        <w:rPr>
          <w:color w:val="000000"/>
          <w:rtl w:val="0"/>
        </w:rPr>
        <w:t xml:space="preserve"> share Personal Data.</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The specific pieces of Personal Data </w:t>
      </w:r>
      <w:r w:rsidDel="00000000" w:rsidR="00000000" w:rsidRPr="00000000">
        <w:rPr>
          <w:rtl w:val="0"/>
        </w:rPr>
        <w:t xml:space="preserve">we</w:t>
      </w:r>
      <w:r w:rsidDel="00000000" w:rsidR="00000000" w:rsidRPr="00000000">
        <w:rPr>
          <w:color w:val="000000"/>
          <w:rtl w:val="0"/>
        </w:rPr>
        <w:t xml:space="preserve"> collected about </w:t>
      </w:r>
      <w:r w:rsidDel="00000000" w:rsidR="00000000" w:rsidRPr="00000000">
        <w:rPr>
          <w:rtl w:val="0"/>
        </w:rPr>
        <w:t xml:space="preserve">you</w:t>
      </w:r>
      <w:r w:rsidDel="00000000" w:rsidR="00000000" w:rsidRPr="00000000">
        <w:rPr>
          <w:color w:val="000000"/>
          <w:rtl w:val="0"/>
        </w:rPr>
        <w:t xml:space="preserve">.</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The right to delete Personal Data.</w:t>
      </w:r>
      <w:r w:rsidDel="00000000" w:rsidR="00000000" w:rsidRPr="00000000">
        <w:rPr>
          <w:color w:val="000000"/>
          <w:rtl w:val="0"/>
        </w:rPr>
        <w:t xml:space="preserve"> You also have the right to request the deletion of </w:t>
      </w:r>
      <w:r w:rsidDel="00000000" w:rsidR="00000000" w:rsidRPr="00000000">
        <w:rPr>
          <w:rtl w:val="0"/>
        </w:rPr>
        <w:t xml:space="preserve">you</w:t>
      </w:r>
      <w:r w:rsidDel="00000000" w:rsidR="00000000" w:rsidRPr="00000000">
        <w:rPr>
          <w:color w:val="000000"/>
          <w:rtl w:val="0"/>
        </w:rPr>
        <w:t xml:space="preserve">r Personal Data that have been collected in the past 12 months.</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The right not to be discriminated against.</w:t>
      </w:r>
      <w:r w:rsidDel="00000000" w:rsidR="00000000" w:rsidRPr="00000000">
        <w:rPr>
          <w:color w:val="000000"/>
          <w:rtl w:val="0"/>
        </w:rPr>
        <w:t xml:space="preserve"> You have the right not to be discriminated against for exercising any of </w:t>
      </w:r>
      <w:r w:rsidDel="00000000" w:rsidR="00000000" w:rsidRPr="00000000">
        <w:rPr>
          <w:rtl w:val="0"/>
        </w:rPr>
        <w:t xml:space="preserve">you</w:t>
      </w:r>
      <w:r w:rsidDel="00000000" w:rsidR="00000000" w:rsidRPr="00000000">
        <w:rPr>
          <w:color w:val="000000"/>
          <w:rtl w:val="0"/>
        </w:rPr>
        <w:t xml:space="preserve">r Consumer's rights, including by:</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Denying goods or services to </w:t>
      </w:r>
      <w:r w:rsidDel="00000000" w:rsidR="00000000" w:rsidRPr="00000000">
        <w:rPr>
          <w:rtl w:val="0"/>
        </w:rPr>
        <w:t xml:space="preserve">you</w:t>
      </w:r>
      <w:r w:rsidDel="00000000" w:rsidR="00000000" w:rsidRPr="00000000">
        <w:rPr>
          <w:color w:val="000000"/>
          <w:rtl w:val="0"/>
        </w:rPr>
        <w:t xml:space="preserve">.</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Charging different prices or rates for goods or services, including the use </w:t>
      </w:r>
      <w:r w:rsidDel="00000000" w:rsidR="00000000" w:rsidRPr="00000000">
        <w:rPr>
          <w:rtl w:val="0"/>
        </w:rPr>
        <w:t xml:space="preserve">of discounts</w:t>
      </w:r>
      <w:r w:rsidDel="00000000" w:rsidR="00000000" w:rsidRPr="00000000">
        <w:rPr>
          <w:color w:val="000000"/>
          <w:rtl w:val="0"/>
        </w:rPr>
        <w:t xml:space="preserve"> or other benefits or imposing penalties.</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Providing a different level or quality of goods or services to </w:t>
      </w:r>
      <w:r w:rsidDel="00000000" w:rsidR="00000000" w:rsidRPr="00000000">
        <w:rPr>
          <w:rtl w:val="0"/>
        </w:rPr>
        <w:t xml:space="preserve">you</w:t>
      </w:r>
      <w:r w:rsidDel="00000000" w:rsidR="00000000" w:rsidRPr="00000000">
        <w:rPr>
          <w:color w:val="000000"/>
          <w:rtl w:val="0"/>
        </w:rPr>
        <w:t xml:space="preserve">.</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Suggesting that </w:t>
      </w:r>
      <w:r w:rsidDel="00000000" w:rsidR="00000000" w:rsidRPr="00000000">
        <w:rPr>
          <w:rtl w:val="0"/>
        </w:rPr>
        <w:t xml:space="preserve">you</w:t>
      </w:r>
      <w:r w:rsidDel="00000000" w:rsidR="00000000" w:rsidRPr="00000000">
        <w:rPr>
          <w:color w:val="000000"/>
          <w:rtl w:val="0"/>
        </w:rPr>
        <w:t xml:space="preserve"> will receive a different price or rate for goods or services or a different level or quality of goods or services.</w:t>
      </w:r>
    </w:p>
    <w:p w:rsidR="00000000" w:rsidDel="00000000" w:rsidP="00000000" w:rsidRDefault="00000000" w:rsidRPr="00000000" w14:paraId="000000AE">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Exercising Your CCPA Data Protection Rights</w:t>
      </w:r>
    </w:p>
    <w:p w:rsidR="00000000" w:rsidDel="00000000" w:rsidP="00000000" w:rsidRDefault="00000000" w:rsidRPr="00000000" w14:paraId="000000AF">
      <w:pPr>
        <w:pageBreakBefore w:val="0"/>
        <w:rPr/>
      </w:pPr>
      <w:r w:rsidDel="00000000" w:rsidR="00000000" w:rsidRPr="00000000">
        <w:rPr>
          <w:rtl w:val="0"/>
        </w:rPr>
        <w:t xml:space="preserve">In order to exercise any of your rights under the CCPA, and if you are a California resident, you can email or call us or visit Us at our web page: www.medventurefortravelers.com</w:t>
      </w:r>
      <w:r w:rsidDel="00000000" w:rsidR="00000000" w:rsidRPr="00000000">
        <w:rPr>
          <w:rtl w:val="0"/>
        </w:rPr>
        <w:t xml:space="preserve">.</w:t>
      </w:r>
    </w:p>
    <w:p w:rsidR="00000000" w:rsidDel="00000000" w:rsidP="00000000" w:rsidRDefault="00000000" w:rsidRPr="00000000" w14:paraId="000000B0">
      <w:pPr>
        <w:pageBreakBefore w:val="0"/>
        <w:rPr/>
      </w:pPr>
      <w:r w:rsidDel="00000000" w:rsidR="00000000" w:rsidRPr="00000000">
        <w:rPr>
          <w:rtl w:val="0"/>
        </w:rPr>
        <w:t xml:space="preserve">The Company will disclose and deliver the required information free of charge within 60 days of receiving your verifiable request. The time period to provide the required information may be extended once by an additional 60 days when reasonably necessary and with prior notice.</w:t>
      </w:r>
    </w:p>
    <w:p w:rsidR="00000000" w:rsidDel="00000000" w:rsidP="00000000" w:rsidRDefault="00000000" w:rsidRPr="00000000" w14:paraId="000000B1">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Do Not Sell My Personal Information</w:t>
      </w:r>
    </w:p>
    <w:p w:rsidR="00000000" w:rsidDel="00000000" w:rsidP="00000000" w:rsidRDefault="00000000" w:rsidRPr="00000000" w14:paraId="000000B2">
      <w:pPr>
        <w:pageBreakBefore w:val="0"/>
        <w:rPr/>
      </w:pPr>
      <w:r w:rsidDel="00000000" w:rsidR="00000000" w:rsidRPr="00000000">
        <w:rPr>
          <w:rtl w:val="0"/>
        </w:rPr>
        <w:t xml:space="preserve">We do not sell personal information. However, the Service Providers we partner with (for example, our advertising partners) may use technology on the Service that "sells" personal information as defined by the CCPA law.</w:t>
      </w:r>
    </w:p>
    <w:p w:rsidR="00000000" w:rsidDel="00000000" w:rsidP="00000000" w:rsidRDefault="00000000" w:rsidRPr="00000000" w14:paraId="000000B3">
      <w:pPr>
        <w:pageBreakBefore w:val="0"/>
        <w:rPr/>
      </w:pPr>
      <w:r w:rsidDel="00000000" w:rsidR="00000000" w:rsidRPr="00000000">
        <w:rPr>
          <w:rtl w:val="0"/>
        </w:rPr>
        <w:t xml:space="preserve">If you wish to opt out of the use of your personal information for interest-based advertising purposes and these potential sales as defined under CCPA law, you may do so by following the </w:t>
      </w:r>
      <w:r w:rsidDel="00000000" w:rsidR="00000000" w:rsidRPr="00000000">
        <w:rPr>
          <w:rtl w:val="0"/>
        </w:rPr>
        <w:t xml:space="preserve">instructions below</w:t>
      </w:r>
      <w:r w:rsidDel="00000000" w:rsidR="00000000" w:rsidRPr="00000000">
        <w:rPr>
          <w:rtl w:val="0"/>
        </w:rPr>
        <w:t xml:space="preserve">.</w:t>
      </w:r>
    </w:p>
    <w:p w:rsidR="00000000" w:rsidDel="00000000" w:rsidP="00000000" w:rsidRDefault="00000000" w:rsidRPr="00000000" w14:paraId="000000B4">
      <w:pPr>
        <w:pageBreakBefore w:val="0"/>
        <w:rPr>
          <w:color w:val="000000"/>
        </w:rPr>
      </w:pPr>
      <w:r w:rsidDel="00000000" w:rsidR="00000000" w:rsidRPr="00000000">
        <w:rPr>
          <w:rtl w:val="0"/>
        </w:rPr>
        <w:t xml:space="preserve">Please note that any opt out is specific to the browser you use. You may need to opt out on every browser that you use.</w:t>
      </w: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t xml:space="preserve">You can also stop the collection of location information from your mobile Device by changing the preferences on your mobile Device.</w:t>
      </w:r>
    </w:p>
    <w:p w:rsidR="00000000" w:rsidDel="00000000" w:rsidP="00000000" w:rsidRDefault="00000000" w:rsidRPr="00000000" w14:paraId="000000B6">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"Do Not Track" Policy as Required by California Online Privacy Protection Act (CalOPPA)</w:t>
      </w:r>
    </w:p>
    <w:p w:rsidR="00000000" w:rsidDel="00000000" w:rsidP="00000000" w:rsidRDefault="00000000" w:rsidRPr="00000000" w14:paraId="000000B7">
      <w:pPr>
        <w:pageBreakBefore w:val="0"/>
        <w:rPr/>
      </w:pPr>
      <w:r w:rsidDel="00000000" w:rsidR="00000000" w:rsidRPr="00000000">
        <w:rPr>
          <w:rtl w:val="0"/>
        </w:rPr>
        <w:t xml:space="preserve">Our Service does not respond to Do Not Track signals.</w:t>
      </w:r>
    </w:p>
    <w:p w:rsidR="00000000" w:rsidDel="00000000" w:rsidP="00000000" w:rsidRDefault="00000000" w:rsidRPr="00000000" w14:paraId="000000B8">
      <w:pPr>
        <w:pageBreakBefore w:val="0"/>
        <w:rPr/>
      </w:pPr>
      <w:r w:rsidDel="00000000" w:rsidR="00000000" w:rsidRPr="00000000">
        <w:rPr>
          <w:rtl w:val="0"/>
        </w:rPr>
        <w:t xml:space="preserve">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rsidR="00000000" w:rsidDel="00000000" w:rsidP="00000000" w:rsidRDefault="00000000" w:rsidRPr="00000000" w14:paraId="000000B9">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Privacy of Minors</w:t>
      </w:r>
    </w:p>
    <w:p w:rsidR="00000000" w:rsidDel="00000000" w:rsidP="00000000" w:rsidRDefault="00000000" w:rsidRPr="00000000" w14:paraId="000000BA">
      <w:pPr>
        <w:pageBreakBefore w:val="0"/>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0BB">
      <w:pPr>
        <w:pageBreakBefore w:val="0"/>
        <w:rPr/>
      </w:pPr>
      <w:r w:rsidDel="00000000" w:rsidR="00000000" w:rsidRPr="00000000">
        <w:rPr>
          <w:rtl w:val="0"/>
        </w:rPr>
        <w:t xml:space="preserve">For the protection of minors WE also may limit how we collect, use, and store some of the information of Users between 13 and 18 years old. In some cases, this means we will be unable to provide certain functionality of the Service to these Users.</w:t>
      </w:r>
    </w:p>
    <w:p w:rsidR="00000000" w:rsidDel="00000000" w:rsidP="00000000" w:rsidRDefault="00000000" w:rsidRPr="00000000" w14:paraId="000000BC">
      <w:pPr>
        <w:pageBreakBefore w:val="0"/>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0BD">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Links to Other Websites</w:t>
      </w:r>
    </w:p>
    <w:p w:rsidR="00000000" w:rsidDel="00000000" w:rsidP="00000000" w:rsidRDefault="00000000" w:rsidRPr="00000000" w14:paraId="000000BE">
      <w:pPr>
        <w:pageBreakBefore w:val="0"/>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BF">
      <w:pPr>
        <w:pageBreakBefore w:val="0"/>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C0">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Changes to this Privacy Policy </w:t>
      </w:r>
    </w:p>
    <w:p w:rsidR="00000000" w:rsidDel="00000000" w:rsidP="00000000" w:rsidRDefault="00000000" w:rsidRPr="00000000" w14:paraId="000000C1">
      <w:pPr>
        <w:pageBreakBefore w:val="0"/>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C2">
      <w:pPr>
        <w:pageBreakBefore w:val="0"/>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0C3">
      <w:pPr>
        <w:pageBreakBefore w:val="0"/>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C4">
      <w:pPr>
        <w:pageBreakBefore w:val="0"/>
        <w:pBdr>
          <w:bottom w:color="4f81bd" w:space="4" w:sz="8" w:val="single"/>
        </w:pBdr>
        <w:spacing w:after="300" w:line="240" w:lineRule="auto"/>
        <w:rPr>
          <w:color w:val="262626"/>
        </w:rPr>
      </w:pPr>
      <w:r w:rsidDel="00000000" w:rsidR="00000000" w:rsidRPr="00000000">
        <w:rPr>
          <w:rFonts w:ascii="Calibri" w:cs="Calibri" w:eastAsia="Calibri" w:hAnsi="Calibri"/>
          <w:color w:val="17365d"/>
          <w:sz w:val="52"/>
          <w:szCs w:val="52"/>
          <w:rtl w:val="0"/>
        </w:rPr>
        <w:t xml:space="preserve">How to Contact Us about a Deceased User</w:t>
      </w:r>
      <w:r w:rsidDel="00000000" w:rsidR="00000000" w:rsidRPr="00000000">
        <w:rPr>
          <w:color w:val="17365d"/>
          <w:rtl w:val="0"/>
        </w:rPr>
        <w:t xml:space="preserve"> </w:t>
      </w:r>
      <w:r w:rsidDel="00000000" w:rsidR="00000000" w:rsidRPr="00000000">
        <w:rPr>
          <w:rtl w:val="0"/>
        </w:rPr>
      </w:r>
    </w:p>
    <w:p w:rsidR="00000000" w:rsidDel="00000000" w:rsidP="00000000" w:rsidRDefault="00000000" w:rsidRPr="00000000" w14:paraId="000000C5">
      <w:pPr>
        <w:pageBreakBefore w:val="0"/>
        <w:shd w:fill="ffffff" w:val="clear"/>
        <w:rPr/>
      </w:pPr>
      <w:r w:rsidDel="00000000" w:rsidR="00000000" w:rsidRPr="00000000">
        <w:rPr>
          <w:color w:val="262626"/>
          <w:rtl w:val="0"/>
        </w:rPr>
        <w:t xml:space="preserve">In the event of the death of a MedVenture User, please contact Us. We will usually conduct our communication via email; should we require any other information, we will contact you at the email address you have provided in your request.</w:t>
      </w: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Contact Us</w:t>
      </w:r>
    </w:p>
    <w:p w:rsidR="00000000" w:rsidDel="00000000" w:rsidP="00000000" w:rsidRDefault="00000000" w:rsidRPr="00000000" w14:paraId="000000C7">
      <w:pPr>
        <w:pageBreakBefore w:val="0"/>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color w:val="000000"/>
          <w:rtl w:val="0"/>
        </w:rPr>
        <w:t xml:space="preserve">By email:</w:t>
      </w:r>
      <w:r w:rsidDel="00000000" w:rsidR="00000000" w:rsidRPr="00000000">
        <w:rPr>
          <w:color w:val="4a86e8"/>
          <w:rtl w:val="0"/>
        </w:rPr>
        <w:t xml:space="preserve"> hello@medventurefortravelers.com</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rPr>
          <w:color w:val="4a86e8"/>
        </w:rPr>
      </w:pPr>
      <w:r w:rsidDel="00000000" w:rsidR="00000000" w:rsidRPr="00000000">
        <w:rPr>
          <w:color w:val="000000"/>
          <w:rtl w:val="0"/>
        </w:rPr>
        <w:t xml:space="preserve">By visiting this page on </w:t>
      </w:r>
      <w:r w:rsidDel="00000000" w:rsidR="00000000" w:rsidRPr="00000000">
        <w:rPr>
          <w:rtl w:val="0"/>
        </w:rPr>
        <w:t xml:space="preserve">our</w:t>
      </w:r>
      <w:r w:rsidDel="00000000" w:rsidR="00000000" w:rsidRPr="00000000">
        <w:rPr>
          <w:color w:val="000000"/>
          <w:rtl w:val="0"/>
        </w:rPr>
        <w:t xml:space="preserve"> website: </w:t>
      </w:r>
      <w:r w:rsidDel="00000000" w:rsidR="00000000" w:rsidRPr="00000000">
        <w:rPr>
          <w:color w:val="4a86e8"/>
          <w:rtl w:val="0"/>
        </w:rPr>
        <w:t xml:space="preserve">https://www.medventurefortravelers.com </w:t>
      </w:r>
    </w:p>
    <w:p w:rsidR="00000000" w:rsidDel="00000000" w:rsidP="00000000" w:rsidRDefault="00000000" w:rsidRPr="00000000" w14:paraId="000000CA">
      <w:pPr>
        <w:pStyle w:val="Title"/>
        <w:pageBreakBefore w:val="0"/>
        <w:pBdr>
          <w:bottom w:color="4f81bd" w:space="4" w:sz="8" w:val="single"/>
        </w:pBdr>
        <w:spacing w:line="240" w:lineRule="auto"/>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Thank You</w:t>
      </w:r>
    </w:p>
    <w:p w:rsidR="00000000" w:rsidDel="00000000" w:rsidP="00000000" w:rsidRDefault="00000000" w:rsidRPr="00000000" w14:paraId="000000CB">
      <w:pPr>
        <w:pageBreakBefore w:val="0"/>
        <w:spacing w:line="240" w:lineRule="auto"/>
        <w:rPr>
          <w:color w:val="4a86e8"/>
        </w:rPr>
      </w:pPr>
      <w:bookmarkStart w:colFirst="0" w:colLast="0" w:name="_1fob9te" w:id="2"/>
      <w:bookmarkEnd w:id="2"/>
      <w:r w:rsidDel="00000000" w:rsidR="00000000" w:rsidRPr="00000000">
        <w:rPr>
          <w:rtl w:val="0"/>
        </w:rPr>
        <w:t xml:space="preserve">Please accept our wholehearted thanks for reading our Privacy Policy. </w:t>
      </w: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rPr>
          <w:color w:val="4a86e8"/>
        </w:rPr>
      </w:pPr>
      <w:r w:rsidDel="00000000" w:rsidR="00000000" w:rsidRPr="00000000">
        <w:rPr>
          <w:rtl w:val="0"/>
        </w:rPr>
      </w:r>
    </w:p>
    <w:sectPr>
      <w:headerReference r:id="rId14"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pacing w:before="480" w:lineRule="auto"/>
    </w:pPr>
    <w:rPr>
      <w:b w:val="1"/>
      <w:color w:val="345a8a"/>
      <w:sz w:val="32"/>
      <w:szCs w:val="32"/>
    </w:rPr>
  </w:style>
  <w:style w:type="paragraph" w:styleId="Heading2">
    <w:name w:val="heading 2"/>
    <w:basedOn w:val="Normal"/>
    <w:next w:val="Normal"/>
    <w:pPr>
      <w:pageBreakBefore w:val="0"/>
      <w:pBdr>
        <w:top w:space="0" w:sz="0" w:val="nil"/>
        <w:left w:space="0" w:sz="0" w:val="nil"/>
        <w:bottom w:space="0" w:sz="0" w:val="nil"/>
        <w:right w:space="0" w:sz="0" w:val="nil"/>
        <w:between w:space="0" w:sz="0" w:val="nil"/>
      </w:pBdr>
      <w:spacing w:before="200" w:lineRule="auto"/>
    </w:pPr>
    <w:rPr>
      <w:b w:val="1"/>
      <w:color w:val="4f81bd"/>
      <w:sz w:val="26"/>
      <w:szCs w:val="26"/>
    </w:rPr>
  </w:style>
  <w:style w:type="paragraph" w:styleId="Heading3">
    <w:name w:val="heading 3"/>
    <w:basedOn w:val="Normal"/>
    <w:next w:val="Normal"/>
    <w:pPr>
      <w:pageBreakBefore w:val="0"/>
      <w:pBdr>
        <w:top w:space="0" w:sz="0" w:val="nil"/>
        <w:left w:space="0" w:sz="0" w:val="nil"/>
        <w:bottom w:space="0" w:sz="0" w:val="nil"/>
        <w:right w:space="0" w:sz="0" w:val="nil"/>
        <w:between w:space="0" w:sz="0" w:val="nil"/>
      </w:pBd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0" w:before="200" w:lineRule="auto"/>
    </w:pPr>
    <w:rPr>
      <w:rFonts w:ascii="Calibri" w:cs="Calibri" w:eastAsia="Calibri" w:hAnsi="Calibri"/>
      <w:color w:val="243f60"/>
    </w:rPr>
  </w:style>
  <w:style w:type="paragraph" w:styleId="Heading6">
    <w:name w:val="heading 6"/>
    <w:basedOn w:val="Normal"/>
    <w:next w:val="Normal"/>
    <w:pPr>
      <w:keepNext w:val="1"/>
      <w:keepLines w:val="1"/>
      <w:pageBreakBefore w:val="0"/>
      <w:spacing w:after="0" w:before="200" w:lineRule="auto"/>
    </w:pPr>
    <w:rPr>
      <w:rFonts w:ascii="Calibri" w:cs="Calibri" w:eastAsia="Calibri" w:hAnsi="Calibri"/>
      <w:i w:val="1"/>
      <w:color w:val="243f6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pacing w:after="300" w:lineRule="auto"/>
    </w:pPr>
    <w:rPr>
      <w:color w:val="17365d"/>
      <w:sz w:val="52"/>
      <w:szCs w:val="5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policies.google.com/privacy?hl=en" TargetMode="External"/><Relationship Id="rId10" Type="http://schemas.openxmlformats.org/officeDocument/2006/relationships/hyperlink" Target="https://tools.google.com/dlpage/gaoptout" TargetMode="External"/><Relationship Id="rId13" Type="http://schemas.openxmlformats.org/officeDocument/2006/relationships/hyperlink" Target="https://www.google.com/intl/en/policies/privacy/" TargetMode="External"/><Relationship Id="rId12" Type="http://schemas.openxmlformats.org/officeDocument/2006/relationships/hyperlink" Target="https://www.google.com/intl/en/policies/priv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ogle.com/settings/ad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medventurefortravelers.com" TargetMode="External"/><Relationship Id="rId7" Type="http://schemas.openxmlformats.org/officeDocument/2006/relationships/hyperlink" Target="https://policies.google.com/privacy?hl=en" TargetMode="External"/><Relationship Id="rId8" Type="http://schemas.openxmlformats.org/officeDocument/2006/relationships/hyperlink" Target="https://policies.google.com/privacy?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